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760085" cy="7929651"/>
            <wp:effectExtent l="19050" t="0" r="0" b="0"/>
            <wp:docPr id="2" name="Рисунок 2" descr="C:\Users\user\Downloads\Скан_20210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Скан_2021042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9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016A5" w:rsidRDefault="006016A5" w:rsidP="00CF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Отчет о результатах </w:t>
      </w:r>
      <w:proofErr w:type="spellStart"/>
      <w:r w:rsidRPr="00DC4B1F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DC4B1F">
        <w:rPr>
          <w:rFonts w:ascii="Times New Roman" w:hAnsi="Times New Roman" w:cs="Times New Roman"/>
          <w:sz w:val="24"/>
          <w:szCs w:val="24"/>
        </w:rPr>
        <w:br/>
      </w:r>
      <w:r w:rsidRPr="00DC4B1F">
        <w:rPr>
          <w:rFonts w:ascii="Times New Roman" w:hAnsi="Times New Roman" w:cs="Times New Roman"/>
          <w:b/>
          <w:sz w:val="24"/>
          <w:szCs w:val="24"/>
        </w:rPr>
        <w:t>Муниципального бюджетного общеобразовательного учреждения</w:t>
      </w: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«</w:t>
      </w:r>
      <w:r w:rsidR="00D57B36"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Школа №99</w:t>
      </w: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»</w:t>
      </w:r>
      <w:r w:rsidR="00D57B36"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Московского </w:t>
      </w: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района г. Казани </w:t>
      </w:r>
    </w:p>
    <w:p w:rsidR="00CF61AB" w:rsidRPr="00DC4B1F" w:rsidRDefault="00CF61AB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Аналитическая часть</w:t>
      </w: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I. Общие сведения об образовательной организации</w:t>
      </w:r>
    </w:p>
    <w:tbl>
      <w:tblPr>
        <w:tblStyle w:val="a4"/>
        <w:tblW w:w="0" w:type="auto"/>
        <w:tblLook w:val="04A0"/>
      </w:tblPr>
      <w:tblGrid>
        <w:gridCol w:w="2611"/>
        <w:gridCol w:w="6676"/>
      </w:tblGrid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образовательной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6281" w:type="dxa"/>
          </w:tcPr>
          <w:p w:rsidR="00371371" w:rsidRPr="00DC4B1F" w:rsidRDefault="00371371" w:rsidP="00CF61AB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Муниципальное бюджетное общеобразовательное учреждение</w:t>
            </w:r>
          </w:p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Средняя общеобразовательная школа №99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» 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Моск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овского района г. Казани  (МБОУ «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Школа №99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»)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281" w:type="dxa"/>
          </w:tcPr>
          <w:p w:rsidR="00371371" w:rsidRPr="00DC4B1F" w:rsidRDefault="00D57B36" w:rsidP="00CF61AB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Лукина Ольга Николаевна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281" w:type="dxa"/>
          </w:tcPr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2032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, г. Казань, ул. 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Восход, 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дом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29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6281" w:type="dxa"/>
          </w:tcPr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(843)55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281" w:type="dxa"/>
          </w:tcPr>
          <w:p w:rsidR="00371371" w:rsidRPr="00DC4B1F" w:rsidRDefault="00D57B36" w:rsidP="00CF61AB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S99.kzn@tatar.ru</w:t>
            </w:r>
          </w:p>
        </w:tc>
      </w:tr>
      <w:tr w:rsidR="00371371" w:rsidRPr="00DC4B1F" w:rsidTr="00A53F3F">
        <w:trPr>
          <w:trHeight w:val="469"/>
        </w:trPr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исполкома г</w:t>
            </w:r>
            <w:proofErr w:type="gramStart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 Казани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  <w:r w:rsidR="006A3C9E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17.03.2015 № 603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, серия 16 Л О1 № 000182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br/>
              <w:t>аккредитации</w:t>
            </w:r>
          </w:p>
        </w:tc>
        <w:tc>
          <w:tcPr>
            <w:tcW w:w="6281" w:type="dxa"/>
          </w:tcPr>
          <w:p w:rsidR="00CF61AB" w:rsidRPr="00DC4B1F" w:rsidRDefault="00CF61AB" w:rsidP="00CF61AB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7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.05.2015 № 29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29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, серия 16 А 01 № 00001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41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;</w:t>
            </w:r>
          </w:p>
          <w:p w:rsidR="00371371" w:rsidRPr="00DC4B1F" w:rsidRDefault="00CF61AB" w:rsidP="00CF61AB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срок действия: до 03 мая 2023 года</w:t>
            </w:r>
          </w:p>
        </w:tc>
      </w:tr>
    </w:tbl>
    <w:p w:rsidR="00371371" w:rsidRPr="00DC4B1F" w:rsidRDefault="00371371" w:rsidP="0037137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II. Оценка системы управления организацией</w:t>
      </w: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Управление осуществляется на принципах единоначалия и самоуправления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.</w:t>
      </w: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Органы управления, действующие в </w:t>
      </w:r>
      <w:r w:rsidR="00875346"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r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>имназии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10"/>
        <w:gridCol w:w="6711"/>
      </w:tblGrid>
      <w:tr w:rsidR="00457D07" w:rsidRPr="00DC4B1F" w:rsidTr="006A3C9E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57D07" w:rsidRPr="00DC4B1F" w:rsidRDefault="00457D07" w:rsidP="001D48F3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57D07" w:rsidRPr="00DC4B1F" w:rsidRDefault="00457D07" w:rsidP="001D48F3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Директор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87534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dfasegg7ft"/>
            <w:bookmarkEnd w:id="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</w:t>
            </w:r>
            <w:r w:rsidR="0087534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г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имназией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Педагогический совет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dfastszvwg"/>
            <w:bookmarkEnd w:id="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Осуществляет текущее руководство образовательной деятельностью </w:t>
            </w:r>
            <w:r w:rsidR="0087534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г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имназии, в том числе рассматривает вопросы: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dfaszdbmws"/>
            <w:bookmarkEnd w:id="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развития образовательных услуг;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dfas71lvg9"/>
            <w:bookmarkEnd w:id="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регламентации образовательных отношений;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dfasf59ets"/>
            <w:bookmarkEnd w:id="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разработки образовательных программ;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5" w:name="dfasxf0trk"/>
            <w:bookmarkEnd w:id="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" w:name="dfasf95chu"/>
            <w:bookmarkEnd w:id="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" w:name="dfaslgrfqn"/>
            <w:bookmarkEnd w:id="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аттестации, повышения квалификации педагогических работников;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" w:name="dfas9ytpw0"/>
            <w:bookmarkEnd w:id="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Общее собрание работников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" w:name="dfasmr82uf"/>
            <w:bookmarkEnd w:id="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" w:name="dfasc63m9d"/>
            <w:bookmarkEnd w:id="1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" w:name="dfasnbg6au"/>
            <w:bookmarkEnd w:id="1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− принимать локальные акты, которые регламентируют деятельность образовательной организации и связаны с 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правами и обязанностями работников;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" w:name="dfas9ikiaz"/>
            <w:bookmarkEnd w:id="1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" w:name="dfask5qvno"/>
            <w:bookmarkEnd w:id="1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 xml:space="preserve">Для осуществления учебно-методической работы в </w:t>
      </w:r>
      <w:r w:rsidR="00C2607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создано </w:t>
      </w:r>
      <w:r w:rsidR="00C2607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пять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методических объединения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-гуманитарного цикл;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-естественно-математического цикла;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-начальных классов;</w:t>
      </w:r>
    </w:p>
    <w:p w:rsidR="00457D07" w:rsidRPr="00DC4B1F" w:rsidRDefault="00EB7FD8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-родных языков</w:t>
      </w:r>
      <w:r w:rsidR="00C26076" w:rsidRPr="00DC4B1F"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:rsidR="00C26076" w:rsidRPr="00DC4B1F" w:rsidRDefault="0007548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 класс</w:t>
      </w:r>
      <w:r w:rsidR="00EB7FD8">
        <w:rPr>
          <w:rFonts w:ascii="Times New Roman" w:eastAsia="Times New Roman" w:hAnsi="Times New Roman" w:cs="Times New Roman"/>
          <w:iCs/>
          <w:sz w:val="24"/>
          <w:szCs w:val="24"/>
        </w:rPr>
        <w:t>ных руководителей</w:t>
      </w:r>
    </w:p>
    <w:p w:rsidR="00457D07" w:rsidRPr="00DC4B1F" w:rsidRDefault="00457D07" w:rsidP="002761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В целях учета мнения обучающихся и родителей (законных представителей) несовершеннолетних обучающихся в </w:t>
      </w:r>
      <w:r w:rsidR="00075487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действуют Совет обучающихся</w:t>
      </w:r>
      <w:proofErr w:type="gram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075487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proofErr w:type="gramEnd"/>
    </w:p>
    <w:p w:rsidR="00457D07" w:rsidRPr="00DC4B1F" w:rsidRDefault="00EB7FD8" w:rsidP="002761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По итогам 2020</w:t>
      </w:r>
      <w:r w:rsidR="00457D07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система управления </w:t>
      </w:r>
      <w:proofErr w:type="spellStart"/>
      <w:r w:rsidR="00075487" w:rsidRPr="00DC4B1F">
        <w:rPr>
          <w:rFonts w:ascii="Times New Roman" w:eastAsia="Times New Roman" w:hAnsi="Times New Roman" w:cs="Times New Roman"/>
          <w:iCs/>
          <w:sz w:val="24"/>
          <w:szCs w:val="24"/>
        </w:rPr>
        <w:t>щколой</w:t>
      </w:r>
      <w:proofErr w:type="spellEnd"/>
      <w:r w:rsidR="00457D07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</w:t>
      </w:r>
      <w:r w:rsidR="0027613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:rsidR="00457D07" w:rsidRPr="00DC4B1F" w:rsidRDefault="00457D07" w:rsidP="00457D07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III. Оценка образовательной деятельности</w:t>
      </w:r>
    </w:p>
    <w:p w:rsidR="00457D07" w:rsidRPr="00DC4B1F" w:rsidRDefault="00457D07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</w:t>
      </w:r>
      <w:r w:rsidR="00075487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организуется в соответствии с </w:t>
      </w:r>
      <w:hyperlink r:id="rId6" w:anchor="/document/99/902389617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«Об образовании в Российской Федерации», ФГОС начального общего, основного общего и среднего общего образования,  </w:t>
      </w:r>
      <w:hyperlink r:id="rId7" w:anchor="/document/99/90225636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СанПиН 2.4.2.2821-10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</w:r>
    </w:p>
    <w:p w:rsidR="00457D07" w:rsidRPr="00DC4B1F" w:rsidRDefault="00457D07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 </w:t>
      </w:r>
      <w:hyperlink r:id="rId8" w:anchor="/document/99/902180656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НОО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5–9 классов – на 5-летний нормативный срок освоения основной образовательной программы основного общего образования (реализация </w:t>
      </w:r>
      <w:hyperlink r:id="rId9" w:anchor="/document/99/902254916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ООО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10–11 классов – на 2-летний нормативный срок освоения образовательной программы среднего общего образования (</w:t>
      </w:r>
      <w:hyperlink r:id="rId10" w:anchor="/document/99/90235057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СОО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).</w:t>
      </w:r>
    </w:p>
    <w:p w:rsidR="007027DB" w:rsidRPr="00DC4B1F" w:rsidRDefault="007027DB" w:rsidP="00CD0F99">
      <w:pPr>
        <w:spacing w:after="0" w:line="240" w:lineRule="auto"/>
        <w:ind w:firstLine="567"/>
        <w:jc w:val="both"/>
        <w:rPr>
          <w:rStyle w:val="fontstyle21"/>
        </w:rPr>
      </w:pPr>
      <w:r w:rsidRPr="00DC4B1F">
        <w:rPr>
          <w:rFonts w:ascii="Times New Roman" w:hAnsi="Times New Roman" w:cs="Times New Roman"/>
          <w:color w:val="000000"/>
          <w:sz w:val="24"/>
          <w:szCs w:val="24"/>
        </w:rPr>
        <w:t>Образовательные</w:t>
      </w:r>
      <w:r w:rsidRPr="00DC4B1F">
        <w:rPr>
          <w:rStyle w:val="fontstyle21"/>
        </w:rPr>
        <w:t xml:space="preserve"> программы разработаны в соответствии с примерными ООП </w:t>
      </w:r>
      <w:r w:rsidR="00CD0F99" w:rsidRPr="00DC4B1F">
        <w:rPr>
          <w:rStyle w:val="fontstyle21"/>
        </w:rPr>
        <w:t xml:space="preserve">НОО, ООП </w:t>
      </w:r>
      <w:r w:rsidRPr="00DC4B1F">
        <w:rPr>
          <w:rStyle w:val="fontstyle21"/>
        </w:rPr>
        <w:t xml:space="preserve">ООО, ООП СОО и Положением орабочих программах учебных предметов, дисциплин, курсов. </w:t>
      </w:r>
    </w:p>
    <w:p w:rsidR="007027DB" w:rsidRPr="00DC4B1F" w:rsidRDefault="007027DB" w:rsidP="007027DB">
      <w:pPr>
        <w:pStyle w:val="ad"/>
        <w:ind w:left="0" w:firstLine="567"/>
        <w:rPr>
          <w:rStyle w:val="fontstyle21"/>
        </w:rPr>
      </w:pPr>
      <w:r w:rsidRPr="00DC4B1F">
        <w:rPr>
          <w:rStyle w:val="fontstyle21"/>
        </w:rPr>
        <w:t>Образовательные программы состоят из целевого, содержательного и</w:t>
      </w:r>
      <w:r w:rsidRPr="00DC4B1F">
        <w:rPr>
          <w:color w:val="000000"/>
        </w:rPr>
        <w:br/>
      </w:r>
      <w:r w:rsidRPr="00DC4B1F">
        <w:rPr>
          <w:rStyle w:val="fontstyle21"/>
        </w:rPr>
        <w:t>организационного разделов. Целевой раздел содержит планируемые результаты освоения ООП, систему оценки достижений планируемых результатов. Содержательный раздел включает программу формирования и развития УУД, рабочие программы учебных предметов, курсов, дисциплин (модулей); программы духовно-нравственного воспитания, воспитания и социализации личности,</w:t>
      </w:r>
      <w:r w:rsidRPr="00DC4B1F">
        <w:rPr>
          <w:color w:val="000000"/>
        </w:rPr>
        <w:t xml:space="preserve"> программу</w:t>
      </w:r>
      <w:r w:rsidRPr="00DC4B1F">
        <w:rPr>
          <w:rStyle w:val="fontstyle21"/>
        </w:rPr>
        <w:t xml:space="preserve"> коррекционной работы. 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rStyle w:val="fontstyle21"/>
        </w:rPr>
        <w:t xml:space="preserve">Организационный раздел содержит: </w:t>
      </w:r>
    </w:p>
    <w:p w:rsidR="007027DB" w:rsidRPr="00DC4B1F" w:rsidRDefault="007027DB" w:rsidP="007027DB">
      <w:pPr>
        <w:pStyle w:val="ad"/>
        <w:ind w:left="0"/>
        <w:rPr>
          <w:color w:val="000000"/>
        </w:rPr>
      </w:pPr>
      <w:r w:rsidRPr="00DC4B1F">
        <w:rPr>
          <w:rStyle w:val="fontstyle21"/>
        </w:rPr>
        <w:t>-  учебный план;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color w:val="000000"/>
        </w:rPr>
        <w:t xml:space="preserve">- </w:t>
      </w:r>
      <w:r w:rsidRPr="00DC4B1F">
        <w:rPr>
          <w:rStyle w:val="fontstyle21"/>
        </w:rPr>
        <w:t xml:space="preserve">календарный учебный график; 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rStyle w:val="fontstyle21"/>
        </w:rPr>
        <w:t xml:space="preserve">- план внеурочной деятельности.  </w:t>
      </w:r>
    </w:p>
    <w:p w:rsidR="007027DB" w:rsidRPr="00DC4B1F" w:rsidRDefault="007027DB" w:rsidP="007027D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B1F">
        <w:rPr>
          <w:rStyle w:val="fontstyle21"/>
        </w:rPr>
        <w:t>Рабочие программы учителей- предметников разрабатываются в соответствии с ООП НОО, ООП ООО, ООП СОО МБОУ «</w:t>
      </w:r>
      <w:r w:rsidR="00075487" w:rsidRPr="00DC4B1F">
        <w:rPr>
          <w:rStyle w:val="fontstyle21"/>
        </w:rPr>
        <w:t>Школа №99</w:t>
      </w:r>
      <w:r w:rsidRPr="00DC4B1F">
        <w:rPr>
          <w:rStyle w:val="fontstyle21"/>
        </w:rPr>
        <w:t>».</w:t>
      </w:r>
    </w:p>
    <w:p w:rsidR="007027DB" w:rsidRPr="00DC4B1F" w:rsidRDefault="007027DB" w:rsidP="00CD0F99">
      <w:pPr>
        <w:spacing w:after="0" w:line="240" w:lineRule="auto"/>
        <w:ind w:firstLine="567"/>
        <w:jc w:val="both"/>
        <w:rPr>
          <w:rStyle w:val="fontstyle21"/>
        </w:rPr>
      </w:pPr>
      <w:r w:rsidRPr="00DC4B1F">
        <w:rPr>
          <w:rStyle w:val="fontstyle21"/>
        </w:rPr>
        <w:t>Годовые календарные учебные графики составлены для 1-4 класса, 5-8 класса, 9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C4B1F">
        <w:rPr>
          <w:rStyle w:val="fontstyle21"/>
        </w:rPr>
        <w:t>класса, 10-11 класса и содержат следующую информацию: периоды образовательной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C4B1F">
        <w:rPr>
          <w:rStyle w:val="fontstyle21"/>
        </w:rPr>
        <w:t>деятельности, режим работы МБОУ «</w:t>
      </w:r>
      <w:r w:rsidR="00075487" w:rsidRPr="00DC4B1F">
        <w:rPr>
          <w:rStyle w:val="fontstyle21"/>
        </w:rPr>
        <w:t>Школа №99</w:t>
      </w:r>
      <w:r w:rsidRPr="00DC4B1F">
        <w:rPr>
          <w:rStyle w:val="fontstyle21"/>
        </w:rPr>
        <w:t>»,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t xml:space="preserve"> распределение</w:t>
      </w:r>
      <w:r w:rsidRPr="00DC4B1F">
        <w:rPr>
          <w:rStyle w:val="fontstyle21"/>
        </w:rPr>
        <w:t xml:space="preserve"> образовательной </w:t>
      </w:r>
      <w:r w:rsidRPr="00DC4B1F">
        <w:rPr>
          <w:rStyle w:val="fontstyle21"/>
        </w:rPr>
        <w:lastRenderedPageBreak/>
        <w:t>недельной нагрузки, расписание звонков и перемен,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</w:t>
      </w:r>
      <w:r w:rsidRPr="00DC4B1F">
        <w:rPr>
          <w:rStyle w:val="fontstyle21"/>
        </w:rPr>
        <w:t xml:space="preserve"> промежуточной аттестации.Образовательные программы реализуются в полном объеме, в том числе </w:t>
      </w:r>
      <w:proofErr w:type="spellStart"/>
      <w:r w:rsidRPr="00DC4B1F">
        <w:rPr>
          <w:rStyle w:val="fontstyle21"/>
        </w:rPr>
        <w:t>черезиспользование</w:t>
      </w:r>
      <w:proofErr w:type="spellEnd"/>
      <w:r w:rsidRPr="00DC4B1F">
        <w:rPr>
          <w:rStyle w:val="fontstyle21"/>
        </w:rPr>
        <w:t xml:space="preserve"> технологии </w:t>
      </w:r>
      <w:proofErr w:type="spellStart"/>
      <w:r w:rsidRPr="00DC4B1F">
        <w:rPr>
          <w:rStyle w:val="fontstyle21"/>
        </w:rPr>
        <w:t>системно-деятельностного</w:t>
      </w:r>
      <w:proofErr w:type="spellEnd"/>
      <w:r w:rsidRPr="00DC4B1F">
        <w:rPr>
          <w:rStyle w:val="fontstyle21"/>
        </w:rPr>
        <w:t xml:space="preserve"> подхода, осуществление урочной и внеурочной деятельности, организации исследовательской и проектной деятельностиучащихся. Исследовательская и проектная деятельность осуществляется на основанииПоложения о конкурсе проектных и исследовательских работ младших </w:t>
      </w:r>
      <w:r w:rsidR="00CD0F99" w:rsidRPr="00DC4B1F">
        <w:rPr>
          <w:rStyle w:val="fontstyle21"/>
        </w:rPr>
        <w:t>школьников</w:t>
      </w:r>
      <w:r w:rsidRPr="00DC4B1F">
        <w:rPr>
          <w:rStyle w:val="fontstyle21"/>
        </w:rPr>
        <w:t xml:space="preserve">, Положения об итоговом индивидуальном проекте обучающихся и ведётся как в индивидуальной, так и в групповой форме. Границы исследовательского и проектного обучения школьников определяются целевыми установками, на которые ориентирован учитель, локальными задачами, стоящими на конкретном уроке, а также программой развития  и планом работы </w:t>
      </w:r>
      <w:r w:rsidR="00075487" w:rsidRPr="00DC4B1F">
        <w:rPr>
          <w:rStyle w:val="fontstyle21"/>
        </w:rPr>
        <w:t>школы</w:t>
      </w:r>
      <w:r w:rsidRPr="00DC4B1F">
        <w:rPr>
          <w:rStyle w:val="fontstyle21"/>
        </w:rPr>
        <w:t xml:space="preserve">. В рамках урочной и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способностей, потребностей и интересов, обучающихся с различным уровнем развития. </w:t>
      </w:r>
      <w:r w:rsidRPr="00DC4B1F">
        <w:rPr>
          <w:rStyle w:val="fontstyle21"/>
          <w:color w:val="auto"/>
        </w:rPr>
        <w:t xml:space="preserve">Проектной деятельностью охвачены 100% обучающихся 1-4 классов. Эта работа </w:t>
      </w:r>
      <w:r w:rsidRPr="00DC4B1F">
        <w:rPr>
          <w:rStyle w:val="fontstyle21"/>
        </w:rPr>
        <w:t xml:space="preserve">позволяет планомерно готовить обучающихся к защите индивидуального итогового проекта. </w:t>
      </w:r>
    </w:p>
    <w:p w:rsidR="00276136" w:rsidRPr="00DC4B1F" w:rsidRDefault="00276136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276136" w:rsidRPr="00DC4B1F" w:rsidRDefault="00276136" w:rsidP="00531EE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Воспитательная работа</w:t>
      </w:r>
    </w:p>
    <w:p w:rsidR="00531EEE" w:rsidRPr="00531EEE" w:rsidRDefault="004F0FE0" w:rsidP="00531E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2020 </w:t>
      </w:r>
      <w:r w:rsidR="00531EEE" w:rsidRPr="00531EEE">
        <w:rPr>
          <w:rFonts w:ascii="Times New Roman" w:hAnsi="Times New Roman" w:cs="Times New Roman"/>
          <w:sz w:val="24"/>
          <w:szCs w:val="24"/>
        </w:rPr>
        <w:t>учебном году Воспитательная работа строилась в соответствии с планом  работы школы  и велась по следующим</w:t>
      </w:r>
      <w:r w:rsidR="00531EEE" w:rsidRPr="00531EEE">
        <w:rPr>
          <w:rFonts w:ascii="Times New Roman" w:hAnsi="Times New Roman" w:cs="Times New Roman"/>
          <w:b/>
          <w:sz w:val="24"/>
          <w:szCs w:val="24"/>
        </w:rPr>
        <w:t xml:space="preserve"> направлениям:</w:t>
      </w:r>
    </w:p>
    <w:p w:rsidR="00531EEE" w:rsidRPr="00770E47" w:rsidRDefault="00531EEE" w:rsidP="00531EEE">
      <w:pPr>
        <w:pStyle w:val="a9"/>
        <w:rPr>
          <w:rFonts w:ascii="Times New Roman" w:hAnsi="Times New Roman"/>
          <w:sz w:val="24"/>
          <w:szCs w:val="24"/>
        </w:rPr>
      </w:pPr>
      <w:r w:rsidRPr="00770E47">
        <w:rPr>
          <w:rFonts w:ascii="Times New Roman" w:hAnsi="Times New Roman"/>
          <w:b/>
          <w:sz w:val="24"/>
          <w:szCs w:val="24"/>
        </w:rPr>
        <w:t xml:space="preserve">1.Правовое воспитание, профилактика правонарушений и безнадзорности среди учащихся. </w:t>
      </w:r>
      <w:r w:rsidRPr="00770E47">
        <w:rPr>
          <w:rFonts w:ascii="Times New Roman" w:hAnsi="Times New Roman"/>
          <w:sz w:val="24"/>
          <w:szCs w:val="24"/>
        </w:rPr>
        <w:t>По вопросамформировании правового сознания и навыков законопослушного поведения у учащихся проводились занятия по правовому всеобучу</w:t>
      </w:r>
      <w:r w:rsidR="00722A70">
        <w:rPr>
          <w:rFonts w:ascii="Times New Roman" w:hAnsi="Times New Roman"/>
          <w:sz w:val="24"/>
          <w:szCs w:val="24"/>
        </w:rPr>
        <w:t xml:space="preserve"> «Что такое хорошо и что такое плохо»</w:t>
      </w:r>
      <w:r w:rsidRPr="00770E4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70E47">
        <w:rPr>
          <w:rFonts w:ascii="Times New Roman" w:hAnsi="Times New Roman"/>
          <w:sz w:val="24"/>
          <w:szCs w:val="24"/>
        </w:rPr>
        <w:t>кл</w:t>
      </w:r>
      <w:proofErr w:type="gramStart"/>
      <w:r w:rsidRPr="00770E47">
        <w:rPr>
          <w:rFonts w:ascii="Times New Roman" w:hAnsi="Times New Roman"/>
          <w:sz w:val="24"/>
          <w:szCs w:val="24"/>
        </w:rPr>
        <w:t>.ч</w:t>
      </w:r>
      <w:proofErr w:type="gramEnd"/>
      <w:r w:rsidRPr="00770E47">
        <w:rPr>
          <w:rFonts w:ascii="Times New Roman" w:hAnsi="Times New Roman"/>
          <w:sz w:val="24"/>
          <w:szCs w:val="24"/>
        </w:rPr>
        <w:t>асы</w:t>
      </w:r>
      <w:proofErr w:type="spellEnd"/>
      <w:r w:rsidRPr="00770E47">
        <w:rPr>
          <w:rFonts w:ascii="Times New Roman" w:hAnsi="Times New Roman"/>
          <w:sz w:val="24"/>
          <w:szCs w:val="24"/>
        </w:rPr>
        <w:t xml:space="preserve"> по формированию гражданственности и правового воспитания,  профилактические мероприятия направленные на формирование ценностей ЗОЖ, антинаркотические мероприятия. Велось индивидуальное психолого-педагогическое сопровождение учащихся, состоящих на всех видах учёта, а также профилактическая работа с остальными учащимися. </w:t>
      </w:r>
    </w:p>
    <w:p w:rsidR="00531EEE" w:rsidRPr="00770E47" w:rsidRDefault="00531EEE" w:rsidP="00531EEE">
      <w:pPr>
        <w:pStyle w:val="msolistparagraphcxspmiddle"/>
        <w:spacing w:before="0" w:after="0"/>
        <w:rPr>
          <w:b/>
        </w:rPr>
      </w:pPr>
      <w:r w:rsidRPr="00770E47">
        <w:rPr>
          <w:rStyle w:val="grame"/>
          <w:b/>
        </w:rPr>
        <w:t xml:space="preserve">2. Гражданско-патриотическое направление. </w:t>
      </w:r>
      <w:r w:rsidRPr="00770E47">
        <w:rPr>
          <w:rStyle w:val="grame"/>
        </w:rPr>
        <w:t>Для</w:t>
      </w:r>
      <w:r w:rsidRPr="00770E47">
        <w:rPr>
          <w:rFonts w:eastAsia="Times New Roman"/>
          <w:lang w:eastAsia="ru-RU"/>
        </w:rPr>
        <w:t>формирования у учащихся  гражданско-патриотического сознания (</w:t>
      </w:r>
      <w:r w:rsidRPr="00770E47">
        <w:t xml:space="preserve">беседы, классные часы, организация экскурсий в </w:t>
      </w:r>
      <w:proofErr w:type="spellStart"/>
      <w:r w:rsidRPr="00770E47">
        <w:t>шк</w:t>
      </w:r>
      <w:proofErr w:type="gramStart"/>
      <w:r w:rsidRPr="00770E47">
        <w:t>.м</w:t>
      </w:r>
      <w:proofErr w:type="gramEnd"/>
      <w:r w:rsidRPr="00770E47">
        <w:t>узеи</w:t>
      </w:r>
      <w:proofErr w:type="spellEnd"/>
      <w:r w:rsidRPr="00770E47">
        <w:t xml:space="preserve">,  </w:t>
      </w:r>
      <w:r w:rsidRPr="00770E47">
        <w:rPr>
          <w:rFonts w:eastAsia="Times New Roman"/>
          <w:lang w:eastAsia="ru-RU"/>
        </w:rPr>
        <w:t>участие в районных, городских и республиканских мероприятиях и акциях (</w:t>
      </w:r>
      <w:r w:rsidRPr="00770E47">
        <w:t>«День Зои!» 95 лет со дня рождения героя Советского Союза З.А.Космодемьянской, городские и районные мероприятия посвященные «</w:t>
      </w:r>
      <w:r w:rsidR="00D442D0">
        <w:t>Дню героев Отечества</w:t>
      </w:r>
      <w:r w:rsidRPr="00770E47">
        <w:t xml:space="preserve">», </w:t>
      </w:r>
      <w:r w:rsidR="00D442D0">
        <w:t xml:space="preserve">«Дню Российского кадета» </w:t>
      </w:r>
      <w:r w:rsidRPr="00770E47">
        <w:t>и др.</w:t>
      </w:r>
      <w:r w:rsidR="004F0FE0">
        <w:t>)</w:t>
      </w:r>
    </w:p>
    <w:p w:rsidR="00531EEE" w:rsidRPr="001F0F35" w:rsidRDefault="00531EEE" w:rsidP="00531EEE">
      <w:pPr>
        <w:pStyle w:val="western"/>
        <w:shd w:val="clear" w:color="auto" w:fill="FFFFFF"/>
        <w:spacing w:before="0" w:beforeAutospacing="0" w:after="0" w:afterAutospacing="0"/>
      </w:pPr>
      <w:r w:rsidRPr="001F0F35">
        <w:rPr>
          <w:b/>
          <w:bCs/>
        </w:rPr>
        <w:t xml:space="preserve">3. Духовно-нравственное направление. </w:t>
      </w:r>
      <w:r w:rsidRPr="001F0F35">
        <w:rPr>
          <w:bCs/>
          <w:shd w:val="clear" w:color="auto" w:fill="FFFFFF"/>
        </w:rPr>
        <w:t>Для формирования</w:t>
      </w:r>
      <w:r w:rsidRPr="001F0F35">
        <w:rPr>
          <w:shd w:val="clear" w:color="auto" w:fill="FFFFFF"/>
        </w:rPr>
        <w:t>  </w:t>
      </w:r>
      <w:r w:rsidRPr="001F0F35">
        <w:rPr>
          <w:bCs/>
          <w:shd w:val="clear" w:color="auto" w:fill="FFFFFF"/>
        </w:rPr>
        <w:t>нравственных</w:t>
      </w:r>
      <w:r w:rsidRPr="001F0F35">
        <w:rPr>
          <w:shd w:val="clear" w:color="auto" w:fill="FFFFFF"/>
        </w:rPr>
        <w:t> чувств, положительных навыков и привычек поведения с учащимися школы проводились</w:t>
      </w:r>
      <w:r w:rsidRPr="001F0F35">
        <w:rPr>
          <w:b/>
          <w:bCs/>
        </w:rPr>
        <w:t xml:space="preserve"> -</w:t>
      </w:r>
      <w:r w:rsidRPr="001F0F35">
        <w:t xml:space="preserve"> беседы, классные часы</w:t>
      </w:r>
      <w:proofErr w:type="gramStart"/>
      <w:r w:rsidRPr="001F0F35">
        <w:t xml:space="preserve"> ,</w:t>
      </w:r>
      <w:proofErr w:type="gramEnd"/>
      <w:r w:rsidRPr="001F0F35">
        <w:t xml:space="preserve"> благотв</w:t>
      </w:r>
      <w:r w:rsidR="001F0F35" w:rsidRPr="001F0F35">
        <w:t>орительные мероприятия  (помощь приюту для бездомных животных «Кот и пес» и «</w:t>
      </w:r>
      <w:proofErr w:type="spellStart"/>
      <w:r w:rsidR="001F0F35" w:rsidRPr="001F0F35">
        <w:t>Зоозабота</w:t>
      </w:r>
      <w:proofErr w:type="spellEnd"/>
      <w:r w:rsidR="001F0F35" w:rsidRPr="001F0F35">
        <w:t xml:space="preserve">»)и акции («Добро под елкой» , </w:t>
      </w:r>
      <w:r w:rsidRPr="001F0F35">
        <w:t>«Дерево добрых дел», «Добрые уроки»</w:t>
      </w:r>
      <w:r w:rsidR="001F0F35" w:rsidRPr="001F0F35">
        <w:t xml:space="preserve"> и др.).</w:t>
      </w:r>
    </w:p>
    <w:p w:rsidR="00531EEE" w:rsidRDefault="00531EEE" w:rsidP="00531EEE">
      <w:pPr>
        <w:pStyle w:val="msolistparagraphcxspmiddle"/>
        <w:spacing w:before="0" w:after="0"/>
      </w:pPr>
      <w:r w:rsidRPr="003C1825">
        <w:rPr>
          <w:b/>
        </w:rPr>
        <w:t>4. Спортивно-</w:t>
      </w:r>
      <w:r w:rsidRPr="003C1825">
        <w:rPr>
          <w:rStyle w:val="grame"/>
          <w:b/>
        </w:rPr>
        <w:t xml:space="preserve">оздоровительное направление. </w:t>
      </w:r>
      <w:r w:rsidRPr="003C1825">
        <w:rPr>
          <w:rStyle w:val="grame"/>
        </w:rPr>
        <w:t>Для</w:t>
      </w:r>
      <w:r w:rsidRPr="003C1825">
        <w:t xml:space="preserve"> сохранения и укрепления здоровья учащихся </w:t>
      </w:r>
      <w:r w:rsidRPr="003C1825">
        <w:rPr>
          <w:kern w:val="1"/>
        </w:rPr>
        <w:t xml:space="preserve">проводилась </w:t>
      </w:r>
      <w:r w:rsidRPr="003C1825">
        <w:t xml:space="preserve">информационно—консультативная </w:t>
      </w:r>
      <w:r w:rsidR="00722A70">
        <w:t xml:space="preserve">и профилактическая </w:t>
      </w:r>
      <w:r w:rsidRPr="003C1825">
        <w:t>работа (классные часы, внеклассные мероприятия</w:t>
      </w:r>
      <w:r w:rsidR="00D442D0">
        <w:t xml:space="preserve"> «Агитбригада ЗОЖ»</w:t>
      </w:r>
      <w:r w:rsidRPr="003C1825">
        <w:t xml:space="preserve">, </w:t>
      </w:r>
      <w:r w:rsidR="00D442D0">
        <w:t xml:space="preserve"> акции «Здоровая среда» и «Марафон здоровых привычек» направленные</w:t>
      </w:r>
      <w:r w:rsidRPr="003C1825">
        <w:t xml:space="preserve"> на пр</w:t>
      </w:r>
      <w:r>
        <w:t>опаган</w:t>
      </w:r>
      <w:r w:rsidR="00D442D0">
        <w:t>ду здорового образа жизни</w:t>
      </w:r>
      <w:r w:rsidRPr="003C1825">
        <w:t xml:space="preserve">),  </w:t>
      </w:r>
      <w:r w:rsidRPr="003C1825">
        <w:rPr>
          <w:kern w:val="1"/>
        </w:rPr>
        <w:t xml:space="preserve">работали спортивные кружки </w:t>
      </w:r>
      <w:r w:rsidR="00722A70">
        <w:rPr>
          <w:kern w:val="1"/>
        </w:rPr>
        <w:t xml:space="preserve">и секции: </w:t>
      </w:r>
      <w:r w:rsidR="00D442D0">
        <w:rPr>
          <w:kern w:val="1"/>
        </w:rPr>
        <w:t>«Кадеты вперед!</w:t>
      </w:r>
      <w:r w:rsidRPr="003C1825">
        <w:rPr>
          <w:kern w:val="1"/>
        </w:rPr>
        <w:t>»</w:t>
      </w:r>
      <w:r w:rsidR="00722A70">
        <w:rPr>
          <w:kern w:val="1"/>
        </w:rPr>
        <w:t xml:space="preserve">, </w:t>
      </w:r>
      <w:r w:rsidR="00722A70" w:rsidRPr="00792C5B">
        <w:rPr>
          <w:kern w:val="1"/>
        </w:rPr>
        <w:t>«</w:t>
      </w:r>
      <w:r w:rsidR="00722A70" w:rsidRPr="00792C5B">
        <w:t>ОФП с элементами туризма», «Школа безопасности»</w:t>
      </w:r>
      <w:r w:rsidR="00D442D0" w:rsidRPr="00792C5B">
        <w:t xml:space="preserve"> для  уча</w:t>
      </w:r>
      <w:r w:rsidRPr="00792C5B">
        <w:t>щихся с 1 по 11 классы.</w:t>
      </w:r>
    </w:p>
    <w:p w:rsidR="00531EEE" w:rsidRDefault="00531EEE" w:rsidP="00531EEE">
      <w:pPr>
        <w:pStyle w:val="msolistparagraphcxspmiddle"/>
        <w:spacing w:before="0" w:after="0"/>
      </w:pPr>
      <w:r w:rsidRPr="003C1825">
        <w:rPr>
          <w:rStyle w:val="grame"/>
          <w:b/>
        </w:rPr>
        <w:t>5. Экологическое и трудовое</w:t>
      </w:r>
      <w:r w:rsidRPr="003C1825">
        <w:rPr>
          <w:b/>
        </w:rPr>
        <w:t xml:space="preserve"> направление</w:t>
      </w:r>
      <w:r>
        <w:rPr>
          <w:b/>
        </w:rPr>
        <w:t xml:space="preserve">. </w:t>
      </w:r>
      <w:r w:rsidRPr="003C1825">
        <w:t>Для</w:t>
      </w:r>
      <w:r w:rsidRPr="008632D7">
        <w:t>в</w:t>
      </w:r>
      <w:r>
        <w:rPr>
          <w:color w:val="000000"/>
        </w:rPr>
        <w:t xml:space="preserve">оспитанияу учащихся </w:t>
      </w:r>
      <w:r w:rsidRPr="006D7A64">
        <w:rPr>
          <w:color w:val="000000"/>
        </w:rPr>
        <w:t>ц</w:t>
      </w:r>
      <w:r>
        <w:rPr>
          <w:color w:val="000000"/>
        </w:rPr>
        <w:t xml:space="preserve">енностного отношения к природе и </w:t>
      </w:r>
      <w:r w:rsidRPr="006D7A64">
        <w:rPr>
          <w:color w:val="000000"/>
        </w:rPr>
        <w:t>окружающей среде</w:t>
      </w:r>
      <w:r>
        <w:rPr>
          <w:color w:val="000000"/>
        </w:rPr>
        <w:t xml:space="preserve">, формирования положительного отношения к труду, подготовки к активной трудовой деятельности проводились </w:t>
      </w:r>
      <w:r>
        <w:t>тематические беседы, классные часы,  акции (</w:t>
      </w:r>
      <w:r w:rsidR="00722A70">
        <w:t xml:space="preserve">общегородской проект </w:t>
      </w:r>
      <w:r w:rsidR="007866A1">
        <w:t>«Растем вместе</w:t>
      </w:r>
      <w:proofErr w:type="gramStart"/>
      <w:r w:rsidRPr="00363769">
        <w:t>»</w:t>
      </w:r>
      <w:r w:rsidR="00792C5B">
        <w:t>д</w:t>
      </w:r>
      <w:proofErr w:type="gramEnd"/>
      <w:r w:rsidR="00792C5B">
        <w:t>ля учащих</w:t>
      </w:r>
      <w:r w:rsidR="007866A1">
        <w:t>ся 2 классов</w:t>
      </w:r>
      <w:r w:rsidRPr="00363769">
        <w:t>,</w:t>
      </w:r>
      <w:r>
        <w:t>операции</w:t>
      </w:r>
      <w:r w:rsidRPr="00363769">
        <w:t xml:space="preserve"> «Чистый класс, чистая школ</w:t>
      </w:r>
      <w:r>
        <w:t>а</w:t>
      </w:r>
      <w:r w:rsidR="00722A70">
        <w:t>»</w:t>
      </w:r>
      <w:r w:rsidR="00792C5B">
        <w:t xml:space="preserve"> и «Эко-кормушка», ежегодная акция </w:t>
      </w:r>
      <w:r w:rsidR="00722A70">
        <w:lastRenderedPageBreak/>
        <w:t>«Клумба дружбы», сбор</w:t>
      </w:r>
      <w:r w:rsidR="00792C5B">
        <w:t xml:space="preserve"> батареек и </w:t>
      </w:r>
      <w:r w:rsidR="00722A70">
        <w:t xml:space="preserve"> макулатуры в рамках акции «Сдай макулатуру – сохрани дерево»</w:t>
      </w:r>
      <w:r>
        <w:t xml:space="preserve"> и </w:t>
      </w:r>
      <w:proofErr w:type="spellStart"/>
      <w:r>
        <w:t>др</w:t>
      </w:r>
      <w:proofErr w:type="spellEnd"/>
      <w:r>
        <w:t>).</w:t>
      </w:r>
    </w:p>
    <w:p w:rsidR="00722A70" w:rsidRDefault="00531EEE" w:rsidP="00722A70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531EEE">
        <w:rPr>
          <w:rFonts w:ascii="Times New Roman" w:eastAsia="Times New Roman" w:hAnsi="Times New Roman" w:cs="Times New Roman"/>
          <w:b/>
          <w:sz w:val="24"/>
          <w:szCs w:val="24"/>
        </w:rPr>
        <w:t xml:space="preserve">.«Школьное самоуправление». 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Школьное ученическое самоуправление «Единство» работало в соответствии с Положением о ШУС, осуществило много акций и полезных дел (акции «Дерево добрых дел», «Поздравь Учителя</w:t>
      </w:r>
      <w:r w:rsidR="007866A1">
        <w:rPr>
          <w:rFonts w:ascii="Times New Roman" w:eastAsia="Times New Roman" w:hAnsi="Times New Roman" w:cs="Times New Roman"/>
          <w:sz w:val="24"/>
          <w:szCs w:val="24"/>
        </w:rPr>
        <w:t>», организация «Недель благотворительности»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, помощь приюту для</w:t>
      </w:r>
      <w:r w:rsidR="007866A1">
        <w:rPr>
          <w:rFonts w:ascii="Times New Roman" w:eastAsia="Times New Roman" w:hAnsi="Times New Roman" w:cs="Times New Roman"/>
          <w:sz w:val="24"/>
          <w:szCs w:val="24"/>
        </w:rPr>
        <w:t xml:space="preserve"> бездомных животных «Кот и пес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», проведение мастер-класса «Оказание первой доврачебной помощи» и многое др.</w:t>
      </w:r>
    </w:p>
    <w:p w:rsidR="007866A1" w:rsidRPr="00722A70" w:rsidRDefault="00531EEE" w:rsidP="00722A70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EEE">
        <w:rPr>
          <w:rFonts w:ascii="Times New Roman" w:eastAsia="Times New Roman" w:hAnsi="Times New Roman" w:cs="Times New Roman"/>
          <w:b/>
          <w:sz w:val="24"/>
          <w:szCs w:val="24"/>
        </w:rPr>
        <w:t xml:space="preserve">7.Работа с родителями. </w:t>
      </w:r>
      <w:r w:rsidR="004F0FE0">
        <w:rPr>
          <w:rFonts w:ascii="Times New Roman" w:eastAsia="Times New Roman" w:hAnsi="Times New Roman" w:cs="Times New Roman"/>
          <w:sz w:val="24"/>
          <w:szCs w:val="24"/>
        </w:rPr>
        <w:t xml:space="preserve">В 2020 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 xml:space="preserve"> году были запланированы и проведены родительские собрания</w:t>
      </w:r>
      <w:r w:rsidR="007866A1">
        <w:rPr>
          <w:rFonts w:ascii="Times New Roman" w:eastAsia="Times New Roman" w:hAnsi="Times New Roman" w:cs="Times New Roman"/>
          <w:sz w:val="24"/>
          <w:szCs w:val="24"/>
        </w:rPr>
        <w:t xml:space="preserve"> по следующим темам:</w:t>
      </w:r>
      <w:r w:rsidR="007866A1" w:rsidRPr="00F93221">
        <w:rPr>
          <w:rFonts w:ascii="Times New Roman" w:hAnsi="Times New Roman" w:cs="Times New Roman"/>
          <w:sz w:val="24"/>
          <w:szCs w:val="24"/>
        </w:rPr>
        <w:t>«Обеспечение безопасности жизни и здоровья детей в процессе образовательной деятельности и во внеурочное время»</w:t>
      </w:r>
      <w:r w:rsidR="007866A1">
        <w:rPr>
          <w:rFonts w:ascii="Times New Roman" w:hAnsi="Times New Roman" w:cs="Times New Roman"/>
          <w:sz w:val="24"/>
          <w:szCs w:val="24"/>
        </w:rPr>
        <w:t xml:space="preserve"> (</w:t>
      </w:r>
      <w:r w:rsidR="007866A1" w:rsidRPr="00F93221">
        <w:rPr>
          <w:rFonts w:ascii="Times New Roman" w:hAnsi="Times New Roman" w:cs="Times New Roman"/>
          <w:sz w:val="24"/>
          <w:szCs w:val="24"/>
        </w:rPr>
        <w:t>Организация учебно-воспитательного процесса, адаптация учащихся</w:t>
      </w:r>
      <w:proofErr w:type="gramStart"/>
      <w:r w:rsidR="007866A1" w:rsidRPr="00F9322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7866A1" w:rsidRPr="00F93221">
        <w:rPr>
          <w:rFonts w:ascii="Times New Roman" w:hAnsi="Times New Roman" w:cs="Times New Roman"/>
          <w:sz w:val="24"/>
          <w:szCs w:val="24"/>
        </w:rPr>
        <w:t>рофилактика ДТП, травматизма и правонарушений.Профилактика  вирусных заболеваний</w:t>
      </w:r>
      <w:r w:rsidR="007866A1">
        <w:rPr>
          <w:rFonts w:ascii="Times New Roman" w:hAnsi="Times New Roman" w:cs="Times New Roman"/>
          <w:sz w:val="24"/>
          <w:szCs w:val="24"/>
        </w:rPr>
        <w:t xml:space="preserve"> с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1-11 классы)</w:t>
      </w:r>
      <w:r w:rsidR="007866A1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; </w:t>
      </w:r>
    </w:p>
    <w:p w:rsidR="007866A1" w:rsidRDefault="007866A1" w:rsidP="00722A70">
      <w:pPr>
        <w:pStyle w:val="a9"/>
        <w:jc w:val="both"/>
        <w:rPr>
          <w:rFonts w:ascii="Times New Roman" w:eastAsia="Times New Roman" w:hAnsi="Times New Roman" w:cs="Times New Roman"/>
          <w:color w:val="3E3E3E"/>
          <w:sz w:val="24"/>
          <w:szCs w:val="24"/>
        </w:rPr>
      </w:pPr>
      <w:r w:rsidRPr="00F93221">
        <w:rPr>
          <w:rFonts w:ascii="Times New Roman" w:hAnsi="Times New Roman" w:cs="Times New Roman"/>
          <w:sz w:val="24"/>
          <w:szCs w:val="24"/>
        </w:rPr>
        <w:t>«Навыки противостояния давлению сверстников, действию рекламы как условие профилактики употребления ПАВ и развития здорового образа жизни»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93221">
        <w:rPr>
          <w:rFonts w:ascii="Times New Roman" w:hAnsi="Times New Roman" w:cs="Times New Roman"/>
          <w:sz w:val="24"/>
          <w:szCs w:val="24"/>
        </w:rPr>
        <w:t>Актуальные пробл</w:t>
      </w:r>
      <w:r>
        <w:rPr>
          <w:rFonts w:ascii="Times New Roman" w:hAnsi="Times New Roman" w:cs="Times New Roman"/>
          <w:sz w:val="24"/>
          <w:szCs w:val="24"/>
        </w:rPr>
        <w:t>емы профилактики негативных про</w:t>
      </w:r>
      <w:r w:rsidRPr="00F93221">
        <w:rPr>
          <w:rFonts w:ascii="Times New Roman" w:hAnsi="Times New Roman" w:cs="Times New Roman"/>
          <w:sz w:val="24"/>
          <w:szCs w:val="24"/>
        </w:rPr>
        <w:t>явлений в подростковой среде</w:t>
      </w:r>
      <w:proofErr w:type="gramStart"/>
      <w:r w:rsidRPr="00F9322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93221">
        <w:rPr>
          <w:rFonts w:ascii="Times New Roman" w:hAnsi="Times New Roman" w:cs="Times New Roman"/>
          <w:sz w:val="24"/>
          <w:szCs w:val="24"/>
        </w:rPr>
        <w:t>рофилактика ЗОЖ, травматизма и  асоциальных проявлений</w:t>
      </w:r>
      <w:r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 xml:space="preserve"> с </w:t>
      </w:r>
      <w:r w:rsidR="00531EEE"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1-8, 10 классы)</w:t>
      </w:r>
      <w:r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; </w:t>
      </w:r>
    </w:p>
    <w:p w:rsidR="007866A1" w:rsidRPr="00F93221" w:rsidRDefault="007866A1" w:rsidP="00722A70">
      <w:pPr>
        <w:pStyle w:val="a9"/>
        <w:rPr>
          <w:rFonts w:ascii="Times New Roman" w:hAnsi="Times New Roman" w:cs="Times New Roman"/>
          <w:sz w:val="24"/>
          <w:szCs w:val="24"/>
        </w:rPr>
      </w:pPr>
      <w:r w:rsidRPr="00F93221">
        <w:rPr>
          <w:rFonts w:ascii="Times New Roman" w:hAnsi="Times New Roman" w:cs="Times New Roman"/>
          <w:b/>
          <w:sz w:val="24"/>
          <w:szCs w:val="24"/>
        </w:rPr>
        <w:t>«</w:t>
      </w:r>
      <w:r w:rsidRPr="00F93221">
        <w:rPr>
          <w:rFonts w:ascii="Times New Roman" w:hAnsi="Times New Roman" w:cs="Times New Roman"/>
          <w:sz w:val="24"/>
          <w:szCs w:val="24"/>
        </w:rPr>
        <w:t>Роль семьи в формировании здорового образа жизни ребёнка»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93221">
        <w:rPr>
          <w:rFonts w:ascii="Times New Roman" w:hAnsi="Times New Roman" w:cs="Times New Roman"/>
          <w:sz w:val="24"/>
          <w:szCs w:val="24"/>
        </w:rPr>
        <w:t>Сопровождение и поддержка профессионального выбора ребёнка со стороны родителей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93221">
        <w:rPr>
          <w:rFonts w:ascii="Times New Roman" w:hAnsi="Times New Roman" w:cs="Times New Roman"/>
          <w:sz w:val="24"/>
          <w:szCs w:val="24"/>
        </w:rPr>
        <w:t>О подготовке и проведении переводной и итоговой аттестации. Психолого-педагогическое сопровождение старшеклассников при подготовке к ОГЭ.</w:t>
      </w:r>
      <w:r w:rsidRPr="00F93221">
        <w:rPr>
          <w:rFonts w:ascii="Times New Roman" w:hAnsi="Times New Roman" w:cs="Times New Roman"/>
          <w:color w:val="000000"/>
          <w:sz w:val="24"/>
          <w:szCs w:val="24"/>
        </w:rPr>
        <w:t>Организация свободного времени и безопасность</w:t>
      </w:r>
      <w:r w:rsidR="00531EEE"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)</w:t>
      </w:r>
      <w:r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 xml:space="preserve">; </w:t>
      </w:r>
      <w:r w:rsidRPr="00F93221">
        <w:rPr>
          <w:rFonts w:ascii="Times New Roman" w:hAnsi="Times New Roman" w:cs="Times New Roman"/>
          <w:sz w:val="24"/>
          <w:szCs w:val="24"/>
        </w:rPr>
        <w:t>«Подведение итогов работы за год»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31EEE" w:rsidRPr="007866A1" w:rsidRDefault="00531EEE" w:rsidP="00722A70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П</w:t>
      </w:r>
      <w:r w:rsidRPr="00531EEE">
        <w:rPr>
          <w:rFonts w:ascii="Times New Roman" w:hAnsi="Times New Roman" w:cs="Times New Roman"/>
          <w:sz w:val="24"/>
          <w:szCs w:val="24"/>
        </w:rPr>
        <w:t xml:space="preserve">роводились индивидуальные консультации с родителями  по вопросу психолого-педагогического просвещения 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в воспитании детей.</w:t>
      </w:r>
    </w:p>
    <w:p w:rsidR="00531EEE" w:rsidRPr="00614212" w:rsidRDefault="00531EEE" w:rsidP="00722A70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1EEE">
        <w:rPr>
          <w:rFonts w:ascii="Times New Roman" w:hAnsi="Times New Roman" w:cs="Times New Roman"/>
          <w:b/>
          <w:sz w:val="24"/>
          <w:szCs w:val="24"/>
        </w:rPr>
        <w:t xml:space="preserve">8.Методическая работа. </w:t>
      </w:r>
      <w:r w:rsidR="004F0F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2020</w:t>
      </w:r>
      <w:r w:rsidRPr="00531E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году ШМО классных руководителей работало над темой: </w:t>
      </w:r>
      <w:r w:rsidRPr="00531EEE">
        <w:rPr>
          <w:rFonts w:ascii="Times New Roman" w:hAnsi="Times New Roman" w:cs="Times New Roman"/>
          <w:sz w:val="24"/>
          <w:szCs w:val="24"/>
        </w:rPr>
        <w:t>«</w:t>
      </w:r>
      <w:r w:rsidRPr="00531EE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Повышение профессиональной компетентности и педагогического мастерства в условиях обновления содержания образования, модернизации всех компонентов образовательного процесса и в рамках реализации воспитательного компонента</w:t>
      </w:r>
      <w:r w:rsidRPr="00531EEE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531EEE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531EEE">
        <w:rPr>
          <w:rFonts w:ascii="Times New Roman" w:hAnsi="Times New Roman" w:cs="Times New Roman"/>
          <w:sz w:val="24"/>
          <w:szCs w:val="24"/>
        </w:rPr>
        <w:t>ля реализации поставленных целей и задач было проведено четыре заседания МО (</w:t>
      </w:r>
      <w:r w:rsidRPr="00531EEE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«</w:t>
      </w:r>
      <w:r w:rsidR="00614212" w:rsidRPr="00E2157D">
        <w:rPr>
          <w:rFonts w:ascii="Times New Roman" w:hAnsi="Times New Roman"/>
          <w:sz w:val="24"/>
          <w:szCs w:val="24"/>
        </w:rPr>
        <w:t>Организационно – установочное заседание МО классных руководителей</w:t>
      </w:r>
      <w:r w:rsidRPr="00531EEE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», </w:t>
      </w:r>
      <w:r w:rsidR="00614212" w:rsidRPr="00E2157D">
        <w:rPr>
          <w:rFonts w:ascii="Times New Roman" w:hAnsi="Times New Roman"/>
          <w:sz w:val="24"/>
          <w:szCs w:val="24"/>
        </w:rPr>
        <w:t>«Школа – территория безопасности»</w:t>
      </w:r>
      <w:r w:rsidR="00614212">
        <w:rPr>
          <w:rFonts w:ascii="Times New Roman" w:hAnsi="Times New Roman"/>
          <w:sz w:val="24"/>
          <w:szCs w:val="24"/>
        </w:rPr>
        <w:t xml:space="preserve">, </w:t>
      </w:r>
      <w:r w:rsidR="00614212" w:rsidRPr="00E2157D">
        <w:rPr>
          <w:rFonts w:ascii="Times New Roman" w:hAnsi="Times New Roman"/>
          <w:sz w:val="24"/>
          <w:szCs w:val="24"/>
        </w:rPr>
        <w:t>«Работа классного руководителя по раннему выявлению случаев семейного неблагополучия и социально - педагогическому сопровождению обучающихся и их семей, находящихся в СОП и ТЖС»</w:t>
      </w:r>
      <w:r w:rsidR="00614212">
        <w:rPr>
          <w:rFonts w:ascii="Times New Roman" w:hAnsi="Times New Roman"/>
          <w:sz w:val="24"/>
          <w:szCs w:val="24"/>
        </w:rPr>
        <w:t xml:space="preserve">,  </w:t>
      </w:r>
      <w:r w:rsidR="00614212" w:rsidRPr="00614212">
        <w:rPr>
          <w:rFonts w:ascii="Times New Roman" w:hAnsi="Times New Roman" w:cs="Times New Roman"/>
          <w:bCs/>
          <w:color w:val="000000"/>
          <w:sz w:val="24"/>
          <w:szCs w:val="24"/>
        </w:rPr>
        <w:t>«Социальные проблемы профориентации учащихся»</w:t>
      </w:r>
      <w:r w:rsidR="00614212">
        <w:rPr>
          <w:rFonts w:ascii="Times New Roman" w:hAnsi="Times New Roman" w:cs="Times New Roman"/>
          <w:bCs/>
          <w:color w:val="000000"/>
          <w:sz w:val="24"/>
          <w:szCs w:val="24"/>
        </w:rPr>
        <w:t>, «</w:t>
      </w:r>
      <w:r w:rsidRPr="00531EEE">
        <w:rPr>
          <w:rFonts w:ascii="Times New Roman" w:hAnsi="Times New Roman" w:cs="Times New Roman"/>
          <w:color w:val="000000"/>
          <w:sz w:val="24"/>
          <w:szCs w:val="24"/>
        </w:rPr>
        <w:t>Анализ деятельности МО за прошедший учебный год: состояние, проблемы»).</w:t>
      </w:r>
    </w:p>
    <w:p w:rsidR="00722A70" w:rsidRDefault="00722A70" w:rsidP="00722A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31EEE">
        <w:rPr>
          <w:rFonts w:ascii="Times New Roman" w:hAnsi="Times New Roman" w:cs="Times New Roman"/>
          <w:b/>
          <w:sz w:val="24"/>
          <w:szCs w:val="24"/>
        </w:rPr>
        <w:t>9.Контроль за воспитательной работой.</w:t>
      </w: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>В течение учебного года отслеживалась деятельность каждого школьного коллектива по следующим параметрам:</w:t>
      </w: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участие класса в общешкольных и внешкольных мероприятиях;</w:t>
      </w: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привлечение родителей к воспитательному процессу;</w:t>
      </w: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организация классом внеклассных дел для учащихся других классных и </w:t>
      </w:r>
      <w:proofErr w:type="spellStart"/>
      <w:r w:rsidRPr="00531EEE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531EEE">
        <w:rPr>
          <w:rFonts w:ascii="Times New Roman" w:hAnsi="Times New Roman" w:cs="Times New Roman"/>
          <w:sz w:val="24"/>
          <w:szCs w:val="24"/>
        </w:rPr>
        <w:t>. коллективов;</w:t>
      </w:r>
    </w:p>
    <w:p w:rsidR="00531EEE" w:rsidRP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организация походов, экскурсий, прогулок; </w:t>
      </w:r>
    </w:p>
    <w:p w:rsidR="00531EEE" w:rsidRDefault="00531EEE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>- отсутствие у учащихся нарушения Локальных актов школы и отсутствие вредных привычек.</w:t>
      </w:r>
    </w:p>
    <w:p w:rsidR="00722A70" w:rsidRPr="00531EEE" w:rsidRDefault="00722A70" w:rsidP="00722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1EEE" w:rsidRDefault="00531EEE" w:rsidP="00531EEE">
      <w:pPr>
        <w:pStyle w:val="ac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</w:t>
      </w:r>
      <w:r w:rsidRPr="00E56906">
        <w:rPr>
          <w:rFonts w:ascii="Times New Roman" w:hAnsi="Times New Roman"/>
          <w:b/>
          <w:sz w:val="24"/>
          <w:szCs w:val="24"/>
        </w:rPr>
        <w:t>Дополнительное образование и внеурочная деятельность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531EEE" w:rsidRPr="001F0F35" w:rsidRDefault="00531EEE" w:rsidP="00531EEE">
      <w:pPr>
        <w:pStyle w:val="ad"/>
        <w:rPr>
          <w:rStyle w:val="grame"/>
        </w:rPr>
      </w:pPr>
      <w:proofErr w:type="gramStart"/>
      <w:r w:rsidRPr="001F0F35">
        <w:t xml:space="preserve">В </w:t>
      </w:r>
      <w:r w:rsidR="004F0FE0" w:rsidRPr="001F0F35">
        <w:t xml:space="preserve"> 2020</w:t>
      </w:r>
      <w:r w:rsidRPr="001F0F35">
        <w:t xml:space="preserve"> учебном году  на базе школы работали  </w:t>
      </w:r>
      <w:r w:rsidR="00EB7FD8" w:rsidRPr="001F0F35">
        <w:t>12</w:t>
      </w:r>
      <w:r w:rsidRPr="001F0F35">
        <w:t xml:space="preserve"> кружков (школьные:</w:t>
      </w:r>
      <w:proofErr w:type="gramEnd"/>
      <w:r w:rsidRPr="001F0F35">
        <w:t xml:space="preserve"> </w:t>
      </w:r>
      <w:proofErr w:type="gramStart"/>
      <w:r w:rsidRPr="001F0F35">
        <w:t>«</w:t>
      </w:r>
      <w:r w:rsidR="007A75F2" w:rsidRPr="001F0F35">
        <w:t>Ораторское искусство</w:t>
      </w:r>
      <w:r w:rsidRPr="001F0F35">
        <w:t>», «Юный крае</w:t>
      </w:r>
      <w:r w:rsidR="00EB7FD8" w:rsidRPr="001F0F35">
        <w:t>вед», «Кадеты, вперед»</w:t>
      </w:r>
      <w:r w:rsidR="007A75F2" w:rsidRPr="001F0F35">
        <w:t>, «Юный стрелок»</w:t>
      </w:r>
      <w:r w:rsidR="00EB7FD8" w:rsidRPr="001F0F35">
        <w:t>,  «Юный барабанщик»</w:t>
      </w:r>
      <w:r w:rsidR="007A75F2" w:rsidRPr="001F0F35">
        <w:t>, «</w:t>
      </w:r>
      <w:r w:rsidRPr="001F0F35">
        <w:t>Юные художники»,</w:t>
      </w:r>
      <w:r w:rsidR="007A75F2" w:rsidRPr="001F0F35">
        <w:t xml:space="preserve"> «Лепка».</w:t>
      </w:r>
      <w:proofErr w:type="gramEnd"/>
      <w:r w:rsidR="007A75F2" w:rsidRPr="001F0F35">
        <w:t xml:space="preserve"> О</w:t>
      </w:r>
      <w:r w:rsidRPr="001F0F35">
        <w:t xml:space="preserve">т ЦВР Московского района: </w:t>
      </w:r>
      <w:r w:rsidR="007A75F2" w:rsidRPr="001F0F35">
        <w:t>Театральная студия «Дебют</w:t>
      </w:r>
      <w:proofErr w:type="gramStart"/>
      <w:r w:rsidR="007A75F2" w:rsidRPr="001F0F35">
        <w:t>»и</w:t>
      </w:r>
      <w:proofErr w:type="gramEnd"/>
      <w:r w:rsidR="007A75F2" w:rsidRPr="001F0F35">
        <w:t xml:space="preserve"> «</w:t>
      </w:r>
      <w:r w:rsidRPr="001F0F35">
        <w:t xml:space="preserve">Театр кукол», от </w:t>
      </w:r>
      <w:proofErr w:type="spellStart"/>
      <w:r w:rsidRPr="001F0F35">
        <w:t>ДДТиЭ</w:t>
      </w:r>
      <w:proofErr w:type="spellEnd"/>
      <w:r w:rsidRPr="001F0F35">
        <w:t xml:space="preserve">  «</w:t>
      </w:r>
      <w:proofErr w:type="spellStart"/>
      <w:r w:rsidRPr="001F0F35">
        <w:t>Яшь</w:t>
      </w:r>
      <w:proofErr w:type="spellEnd"/>
      <w:r w:rsidRPr="001F0F35">
        <w:t xml:space="preserve"> экскурсовод»</w:t>
      </w:r>
      <w:r w:rsidR="007A75F2" w:rsidRPr="001F0F35">
        <w:t>, «Школа безопасности</w:t>
      </w:r>
      <w:bookmarkStart w:id="14" w:name="_GoBack"/>
      <w:bookmarkEnd w:id="14"/>
      <w:r w:rsidR="007A75F2" w:rsidRPr="001F0F35">
        <w:t>»</w:t>
      </w:r>
      <w:r w:rsidRPr="001F0F35">
        <w:t xml:space="preserve"> и </w:t>
      </w:r>
      <w:r w:rsidR="001F0F35" w:rsidRPr="001F0F35">
        <w:t>«ОФП с элементами туризма»</w:t>
      </w:r>
    </w:p>
    <w:p w:rsidR="00531EEE" w:rsidRDefault="00531EEE" w:rsidP="00531EEE">
      <w:pPr>
        <w:pStyle w:val="ac"/>
        <w:spacing w:after="0" w:line="240" w:lineRule="auto"/>
        <w:ind w:left="0" w:firstLine="708"/>
        <w:jc w:val="both"/>
        <w:rPr>
          <w:b/>
        </w:rPr>
      </w:pPr>
      <w:r w:rsidRPr="00E56906">
        <w:rPr>
          <w:rFonts w:ascii="Times New Roman" w:hAnsi="Times New Roman"/>
          <w:sz w:val="24"/>
          <w:szCs w:val="24"/>
        </w:rPr>
        <w:lastRenderedPageBreak/>
        <w:t>В течени</w:t>
      </w:r>
      <w:proofErr w:type="gramStart"/>
      <w:r w:rsidRPr="00E56906">
        <w:rPr>
          <w:rFonts w:ascii="Times New Roman" w:hAnsi="Times New Roman"/>
          <w:sz w:val="24"/>
          <w:szCs w:val="24"/>
        </w:rPr>
        <w:t>и</w:t>
      </w:r>
      <w:proofErr w:type="gramEnd"/>
      <w:r w:rsidRPr="00E56906">
        <w:rPr>
          <w:rFonts w:ascii="Times New Roman" w:hAnsi="Times New Roman"/>
          <w:sz w:val="24"/>
          <w:szCs w:val="24"/>
        </w:rPr>
        <w:t xml:space="preserve"> учебного года обучающиеся  школы принимали активное участие в конкурсах, олимпиадах, викторинах, научно-практических конференциях разного уровня. 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IV. Содержание и качество подготовки</w:t>
      </w:r>
    </w:p>
    <w:p w:rsidR="003E27EF" w:rsidRPr="00DC4B1F" w:rsidRDefault="003E27EF" w:rsidP="003E27EF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hAnsi="Times New Roman" w:cs="Times New Roman"/>
          <w:sz w:val="24"/>
          <w:szCs w:val="24"/>
        </w:rPr>
        <w:t>Ста</w:t>
      </w:r>
      <w:r w:rsidR="004F0FE0">
        <w:rPr>
          <w:rFonts w:ascii="Times New Roman" w:hAnsi="Times New Roman" w:cs="Times New Roman"/>
          <w:sz w:val="24"/>
          <w:szCs w:val="24"/>
        </w:rPr>
        <w:t>тистика показателей за 2017–20</w:t>
      </w:r>
      <w:r w:rsidR="004F0FE0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DC4B1F">
        <w:rPr>
          <w:rFonts w:ascii="Times New Roman" w:hAnsi="Times New Roman" w:cs="Times New Roman"/>
          <w:sz w:val="24"/>
          <w:szCs w:val="24"/>
        </w:rPr>
        <w:t xml:space="preserve"> годы</w:t>
      </w:r>
    </w:p>
    <w:tbl>
      <w:tblPr>
        <w:tblW w:w="9924" w:type="dxa"/>
        <w:tblInd w:w="-50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4"/>
        <w:gridCol w:w="4084"/>
        <w:gridCol w:w="1276"/>
        <w:gridCol w:w="1276"/>
        <w:gridCol w:w="1276"/>
        <w:gridCol w:w="1418"/>
      </w:tblGrid>
      <w:tr w:rsidR="004F0FE0" w:rsidRPr="00DC4B1F" w:rsidTr="004F0FE0">
        <w:tc>
          <w:tcPr>
            <w:tcW w:w="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5" w:name="dfasqxzqbi"/>
            <w:bookmarkEnd w:id="1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№ п/п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6" w:name="dfasbmtscd"/>
            <w:bookmarkEnd w:id="1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Параметры статистики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7" w:name="dfasovg87p"/>
            <w:bookmarkEnd w:id="1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2016/17 учебный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8" w:name="dfas7y88gc"/>
            <w:bookmarkEnd w:id="1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2017/18 учебный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9" w:name="dfasyfoi06"/>
            <w:bookmarkEnd w:id="1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2018/19 учебный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Default="004F0FE0" w:rsidP="003E27EF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0" w:name="dfasvd6w4c"/>
            <w:bookmarkEnd w:id="20"/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2019/20</w:t>
            </w:r>
          </w:p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учебный год</w:t>
            </w:r>
          </w:p>
        </w:tc>
      </w:tr>
      <w:tr w:rsidR="004F0FE0" w:rsidRPr="00DC4B1F" w:rsidTr="004F0FE0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" w:name="dfashrqpoy"/>
            <w:bookmarkEnd w:id="21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2" w:name="dfas59rm1g"/>
            <w:bookmarkEnd w:id="2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" w:name="dfasqf4una"/>
            <w:bookmarkEnd w:id="23"/>
            <w:r w:rsidRPr="00DC4B1F">
              <w:rPr>
                <w:rFonts w:ascii="Times New Roman" w:hAnsi="Times New Roman" w:cs="Times New Roman"/>
                <w:color w:val="000000" w:themeColor="text1"/>
              </w:rPr>
              <w:t>469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" w:name="dfasgt05iw"/>
            <w:bookmarkEnd w:id="24"/>
            <w:r w:rsidRPr="00DC4B1F">
              <w:rPr>
                <w:rFonts w:ascii="Times New Roman" w:hAnsi="Times New Roman" w:cs="Times New Roman"/>
                <w:color w:val="000000" w:themeColor="text1"/>
              </w:rPr>
              <w:t>475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5" w:name="dfasm3k8p6"/>
            <w:bookmarkEnd w:id="25"/>
            <w:r w:rsidRPr="00DC4B1F">
              <w:rPr>
                <w:rFonts w:ascii="Times New Roman" w:hAnsi="Times New Roman" w:cs="Times New Roman"/>
                <w:color w:val="000000" w:themeColor="text1"/>
              </w:rPr>
              <w:t>503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4F0FE0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bookmarkStart w:id="26" w:name="dfas263yv8"/>
            <w:bookmarkEnd w:id="26"/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530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7" w:name="dfas62iunm"/>
            <w:bookmarkEnd w:id="2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8" w:name="dfas3gxa7x"/>
            <w:bookmarkEnd w:id="28"/>
            <w:r w:rsidRPr="00DC4B1F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9" w:name="dfasb9gbbt"/>
            <w:bookmarkEnd w:id="29"/>
            <w:r w:rsidRPr="00DC4B1F">
              <w:rPr>
                <w:rFonts w:ascii="Times New Roman" w:hAnsi="Times New Roman" w:cs="Times New Roman"/>
                <w:color w:val="000000" w:themeColor="text1"/>
              </w:rPr>
              <w:t>175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0" w:name="dfaswr39nc"/>
            <w:bookmarkEnd w:id="30"/>
            <w:r w:rsidRPr="00DC4B1F">
              <w:rPr>
                <w:rFonts w:ascii="Times New Roman" w:hAnsi="Times New Roman" w:cs="Times New Roman"/>
                <w:color w:val="000000" w:themeColor="text1"/>
              </w:rPr>
              <w:t>252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4F0FE0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bookmarkStart w:id="31" w:name="dfas1a85yy"/>
            <w:bookmarkEnd w:id="31"/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273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2" w:name="dfaspxnaw3"/>
            <w:bookmarkEnd w:id="3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3" w:name="dfaseww0v8"/>
            <w:bookmarkEnd w:id="33"/>
            <w:r w:rsidRPr="00DC4B1F">
              <w:rPr>
                <w:rFonts w:ascii="Times New Roman" w:hAnsi="Times New Roman" w:cs="Times New Roman"/>
                <w:color w:val="000000" w:themeColor="text1"/>
              </w:rPr>
              <w:t>230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4" w:name="dfasesy580"/>
            <w:bookmarkEnd w:id="34"/>
            <w:r w:rsidRPr="00DC4B1F">
              <w:rPr>
                <w:rFonts w:ascii="Times New Roman" w:hAnsi="Times New Roman" w:cs="Times New Roman"/>
                <w:color w:val="000000" w:themeColor="text1"/>
              </w:rPr>
              <w:t>221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5" w:name="dfasgnkpsk"/>
            <w:bookmarkEnd w:id="35"/>
            <w:r w:rsidRPr="00DC4B1F">
              <w:rPr>
                <w:rFonts w:ascii="Times New Roman" w:hAnsi="Times New Roman" w:cs="Times New Roman"/>
                <w:color w:val="000000" w:themeColor="text1"/>
              </w:rPr>
              <w:t>211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4F0FE0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bookmarkStart w:id="36" w:name="dfasz2kya2"/>
            <w:bookmarkEnd w:id="36"/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220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7" w:name="dfasngoiad"/>
            <w:bookmarkEnd w:id="3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8" w:name="dfasl0c2ow"/>
            <w:bookmarkEnd w:id="38"/>
            <w:r w:rsidRPr="00DC4B1F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9" w:name="dfasknm1go"/>
            <w:bookmarkEnd w:id="39"/>
            <w:r w:rsidRPr="00DC4B1F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0" w:name="dfasee3ily"/>
            <w:bookmarkEnd w:id="40"/>
            <w:r w:rsidRPr="00DC4B1F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4F0FE0" w:rsidRDefault="004F0FE0" w:rsidP="004F0F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bookmarkStart w:id="41" w:name="dfas6wags3"/>
            <w:bookmarkEnd w:id="41"/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37</w:t>
            </w:r>
          </w:p>
        </w:tc>
      </w:tr>
      <w:tr w:rsidR="004F0FE0" w:rsidRPr="00DC4B1F" w:rsidTr="004F0FE0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2" w:name="dfas7g6sit"/>
            <w:bookmarkEnd w:id="42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3" w:name="dfas20fzc5"/>
            <w:bookmarkEnd w:id="4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учеников, оставленных на повторное обучение: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4" w:name="dfaswkgdki"/>
            <w:bookmarkEnd w:id="4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5" w:name="dfas2qqrbz"/>
            <w:bookmarkEnd w:id="4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6" w:name="dfasscuas3"/>
            <w:bookmarkEnd w:id="4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7" w:name="dfas1qy0ss"/>
            <w:bookmarkEnd w:id="4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8" w:name="dfasnmnv3h"/>
            <w:bookmarkEnd w:id="4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9" w:name="dfasnlncto"/>
            <w:bookmarkEnd w:id="4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0" w:name="dfascyftd8"/>
            <w:bookmarkEnd w:id="5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1" w:name="dfasggohe5"/>
            <w:bookmarkEnd w:id="5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2" w:name="dfasl9wux9"/>
            <w:bookmarkEnd w:id="5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3" w:name="dfasg5gtt0"/>
            <w:bookmarkEnd w:id="5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4" w:name="dfasw1ppee"/>
            <w:bookmarkEnd w:id="54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5" w:name="dfas16ybwy"/>
            <w:bookmarkEnd w:id="55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6" w:name="dfaslyqe1c"/>
            <w:bookmarkEnd w:id="56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7" w:name="dfas2kf9v6"/>
            <w:bookmarkEnd w:id="5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8" w:name="dfaswcmrez"/>
            <w:bookmarkEnd w:id="5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9" w:name="dfasbbwinu"/>
            <w:bookmarkEnd w:id="59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0" w:name="dfasecidlv"/>
            <w:bookmarkEnd w:id="60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1" w:name="dfas5xz8fl"/>
            <w:bookmarkEnd w:id="6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2" w:name="dfastvo40t"/>
            <w:bookmarkEnd w:id="6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4F0FE0" w:rsidRPr="00DC4B1F" w:rsidTr="004F0FE0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3" w:name="dfastufuho"/>
            <w:bookmarkEnd w:id="63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64" w:name="dfas9yyax7"/>
            <w:bookmarkEnd w:id="6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Не получили аттестата: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5" w:name="dfas6ruxa6"/>
            <w:bookmarkEnd w:id="65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6" w:name="dfasc5ei0b"/>
            <w:bookmarkEnd w:id="66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7" w:name="dfas1vtwc4"/>
            <w:bookmarkEnd w:id="67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8" w:name="dfasi6ekg1"/>
            <w:bookmarkEnd w:id="6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69" w:name="dfasymdu3x"/>
            <w:bookmarkEnd w:id="6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об основном общем образовании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0" w:name="dfas04o2aq"/>
            <w:bookmarkEnd w:id="70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1" w:name="dfasxcfkca"/>
            <w:bookmarkEnd w:id="7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2" w:name="dfasd5ggt3"/>
            <w:bookmarkEnd w:id="72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3" w:name="dfaswlwhay"/>
            <w:bookmarkEnd w:id="7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74" w:name="dfasubv9oi"/>
            <w:bookmarkEnd w:id="7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среднем общем образовании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5" w:name="dfasyq5nmg"/>
            <w:bookmarkEnd w:id="75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6" w:name="dfaskku6ff"/>
            <w:bookmarkEnd w:id="76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7" w:name="dfasdgmxyl"/>
            <w:bookmarkEnd w:id="77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8" w:name="dfas34xrd2"/>
            <w:bookmarkEnd w:id="7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4F0FE0" w:rsidRPr="00DC4B1F" w:rsidTr="004F0FE0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9" w:name="dfasqckoh7"/>
            <w:bookmarkEnd w:id="79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80" w:name="dfas40077c"/>
            <w:bookmarkEnd w:id="8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Окончили школу с аттестатом особого образца: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1" w:name="dfasaqf8cq"/>
            <w:bookmarkEnd w:id="8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2" w:name="dfassq58te"/>
            <w:bookmarkEnd w:id="82"/>
            <w:r w:rsidRPr="00DC4B1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3" w:name="dfasq5g8ng"/>
            <w:bookmarkEnd w:id="83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4" w:name="dfas9kbs7u"/>
            <w:bookmarkEnd w:id="8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4F0FE0" w:rsidRPr="00DC4B1F" w:rsidTr="004F0FE0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85" w:name="dfasmlp2gh"/>
            <w:bookmarkEnd w:id="8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– в основной школе 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6" w:name="dfasqbllbz"/>
            <w:bookmarkEnd w:id="86"/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7" w:name="dfasf2drcd"/>
            <w:bookmarkEnd w:id="87"/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8" w:name="dfasr4glr4"/>
            <w:bookmarkEnd w:id="88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9" w:name="dfasnv93mc"/>
            <w:bookmarkEnd w:id="8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4F0FE0" w:rsidRPr="00DC4B1F" w:rsidTr="004F0FE0">
        <w:trPr>
          <w:trHeight w:val="20"/>
        </w:trPr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90" w:name="dfas5y3k1h"/>
            <w:bookmarkEnd w:id="9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средней школе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1" w:name="dfas7rfzo5"/>
            <w:bookmarkEnd w:id="9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2" w:name="dfas0gc15n"/>
            <w:bookmarkEnd w:id="92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3" w:name="dfasgzqtbc"/>
            <w:bookmarkEnd w:id="93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F0FE0" w:rsidRPr="00DC4B1F" w:rsidRDefault="004F0FE0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4" w:name="dfasgley82"/>
            <w:bookmarkEnd w:id="9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rPr>
          <w:rFonts w:ascii="Times New Roman" w:hAnsi="Times New Roman" w:cs="Times New Roman"/>
        </w:rPr>
      </w:pPr>
      <w:bookmarkStart w:id="95" w:name="dfasiqdkfn"/>
      <w:bookmarkEnd w:id="95"/>
    </w:p>
    <w:p w:rsidR="003E27EF" w:rsidRPr="00DC4B1F" w:rsidRDefault="003E27EF" w:rsidP="003E27EF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DC4B1F">
        <w:rPr>
          <w:rFonts w:ascii="Times New Roman" w:hAnsi="Times New Roman" w:cs="Times New Roman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3E27EF" w:rsidRPr="00DC4B1F" w:rsidRDefault="003E27EF" w:rsidP="003E27EF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96" w:name="dfasnbwo1g"/>
      <w:bookmarkEnd w:id="96"/>
      <w:r w:rsidRPr="00DC4B1F">
        <w:rPr>
          <w:rFonts w:ascii="Times New Roman" w:hAnsi="Times New Roman" w:cs="Times New Roman"/>
        </w:rPr>
        <w:t>Профиль обучения  – универсальный.</w:t>
      </w:r>
    </w:p>
    <w:p w:rsidR="003E27EF" w:rsidRPr="00DC4B1F" w:rsidRDefault="003E27EF" w:rsidP="003E27EF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97" w:name="dfasnw08af"/>
      <w:bookmarkEnd w:id="97"/>
      <w:proofErr w:type="gramStart"/>
      <w:r w:rsidRPr="00DC4B1F">
        <w:rPr>
          <w:rFonts w:ascii="Times New Roman" w:hAnsi="Times New Roman" w:cs="Times New Roman"/>
        </w:rPr>
        <w:t>Обучающи</w:t>
      </w:r>
      <w:r w:rsidR="004F0FE0">
        <w:rPr>
          <w:rFonts w:ascii="Times New Roman" w:hAnsi="Times New Roman" w:cs="Times New Roman"/>
        </w:rPr>
        <w:t>хся</w:t>
      </w:r>
      <w:proofErr w:type="gramEnd"/>
      <w:r w:rsidR="004F0FE0">
        <w:rPr>
          <w:rFonts w:ascii="Times New Roman" w:hAnsi="Times New Roman" w:cs="Times New Roman"/>
        </w:rPr>
        <w:t xml:space="preserve"> с ОВЗ и инвалидностью в 20</w:t>
      </w:r>
      <w:r w:rsidR="004F0FE0">
        <w:rPr>
          <w:rFonts w:ascii="Times New Roman" w:hAnsi="Times New Roman" w:cs="Times New Roman"/>
          <w:lang w:val="tt-RU"/>
        </w:rPr>
        <w:t>20</w:t>
      </w:r>
      <w:r w:rsidRPr="00DC4B1F">
        <w:rPr>
          <w:rFonts w:ascii="Times New Roman" w:hAnsi="Times New Roman" w:cs="Times New Roman"/>
        </w:rPr>
        <w:t xml:space="preserve"> году в школе  имеются.</w:t>
      </w:r>
    </w:p>
    <w:p w:rsidR="003E27EF" w:rsidRPr="00DC4B1F" w:rsidRDefault="00DA7644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bookmarkStart w:id="98" w:name="dfas2bryp7"/>
      <w:bookmarkEnd w:id="98"/>
      <w:r>
        <w:rPr>
          <w:rFonts w:ascii="Times New Roman" w:hAnsi="Times New Roman" w:cs="Times New Roman"/>
        </w:rPr>
        <w:t>В 2019</w:t>
      </w:r>
      <w:r w:rsidR="003E27EF" w:rsidRPr="00DC4B1F">
        <w:rPr>
          <w:rFonts w:ascii="Times New Roman" w:hAnsi="Times New Roman" w:cs="Times New Roman"/>
        </w:rPr>
        <w:t xml:space="preserve"> году школа начала успешно реализовывать рабочие программы «В</w:t>
      </w:r>
      <w:r w:rsidR="000D4496">
        <w:rPr>
          <w:rFonts w:ascii="Times New Roman" w:hAnsi="Times New Roman" w:cs="Times New Roman"/>
        </w:rPr>
        <w:t xml:space="preserve">торой иностранный язык: </w:t>
      </w:r>
      <w:r w:rsidR="000D4496">
        <w:rPr>
          <w:rFonts w:ascii="Times New Roman" w:hAnsi="Times New Roman" w:cs="Times New Roman"/>
          <w:lang w:val="tt-RU"/>
        </w:rPr>
        <w:t>фран</w:t>
      </w:r>
      <w:r w:rsidR="000D4496">
        <w:rPr>
          <w:rFonts w:ascii="Times New Roman" w:hAnsi="Times New Roman" w:cs="Times New Roman"/>
        </w:rPr>
        <w:t>ц</w:t>
      </w:r>
      <w:r w:rsidR="000D4496">
        <w:rPr>
          <w:rFonts w:ascii="Times New Roman" w:hAnsi="Times New Roman" w:cs="Times New Roman"/>
          <w:lang w:val="tt-RU"/>
        </w:rPr>
        <w:t>узский/английский</w:t>
      </w:r>
      <w:r w:rsidR="003E27EF" w:rsidRPr="00DC4B1F">
        <w:rPr>
          <w:rFonts w:ascii="Times New Roman" w:hAnsi="Times New Roman" w:cs="Times New Roman"/>
        </w:rPr>
        <w:t>», «Родной язык: татарский», «Родная литература: татарская», которые внесли в основные образовательные программы основного общего и среднего общего образования в 2017 году.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C4B1F">
        <w:rPr>
          <w:rFonts w:ascii="Times New Roman" w:hAnsi="Times New Roman" w:cs="Times New Roman"/>
        </w:rPr>
        <w:t>Количество классов,  которые изучают второй иностранный язык.</w:t>
      </w:r>
    </w:p>
    <w:tbl>
      <w:tblPr>
        <w:tblStyle w:val="a4"/>
        <w:tblW w:w="0" w:type="auto"/>
        <w:tblLook w:val="04A0"/>
      </w:tblPr>
      <w:tblGrid>
        <w:gridCol w:w="2333"/>
        <w:gridCol w:w="2324"/>
        <w:gridCol w:w="2324"/>
        <w:gridCol w:w="2306"/>
      </w:tblGrid>
      <w:tr w:rsidR="004F0FE0" w:rsidRPr="00DC4B1F" w:rsidTr="004F0FE0">
        <w:tc>
          <w:tcPr>
            <w:tcW w:w="2333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 xml:space="preserve">Классы </w:t>
            </w:r>
          </w:p>
        </w:tc>
        <w:tc>
          <w:tcPr>
            <w:tcW w:w="2324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2018 год</w:t>
            </w:r>
          </w:p>
        </w:tc>
        <w:tc>
          <w:tcPr>
            <w:tcW w:w="2324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2019 год</w:t>
            </w:r>
          </w:p>
        </w:tc>
        <w:tc>
          <w:tcPr>
            <w:tcW w:w="2306" w:type="dxa"/>
          </w:tcPr>
          <w:p w:rsidR="004F0FE0" w:rsidRPr="004F0FE0" w:rsidRDefault="004F0FE0" w:rsidP="003E27EF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2020</w:t>
            </w:r>
            <w:r>
              <w:rPr>
                <w:rFonts w:ascii="Times New Roman" w:hAnsi="Times New Roman" w:cs="Times New Roman"/>
                <w:lang w:val="tt-RU"/>
              </w:rPr>
              <w:t xml:space="preserve"> год</w:t>
            </w:r>
          </w:p>
        </w:tc>
      </w:tr>
      <w:tr w:rsidR="004F0FE0" w:rsidRPr="00DC4B1F" w:rsidTr="004F0FE0">
        <w:tc>
          <w:tcPr>
            <w:tcW w:w="2333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24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24" w:type="dxa"/>
          </w:tcPr>
          <w:p w:rsidR="004F0FE0" w:rsidRPr="00DC4B1F" w:rsidRDefault="004F0FE0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06" w:type="dxa"/>
          </w:tcPr>
          <w:p w:rsidR="004F0FE0" w:rsidRPr="004F0FE0" w:rsidRDefault="004F0FE0" w:rsidP="003E27EF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3E27EF" w:rsidRPr="00DC4B1F" w:rsidRDefault="003E27EF" w:rsidP="003E27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Краткий анализ динамики результатов успеваемости и качества знаний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начального общего образования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по показател</w:t>
      </w:r>
      <w:r w:rsidR="000D4496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ю «успеваемость» в 2020</w:t>
      </w: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 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1"/>
        <w:gridCol w:w="893"/>
        <w:gridCol w:w="850"/>
        <w:gridCol w:w="851"/>
        <w:gridCol w:w="1275"/>
        <w:gridCol w:w="706"/>
        <w:gridCol w:w="1236"/>
        <w:gridCol w:w="540"/>
        <w:gridCol w:w="633"/>
        <w:gridCol w:w="571"/>
        <w:gridCol w:w="479"/>
        <w:gridCol w:w="513"/>
        <w:gridCol w:w="567"/>
        <w:gridCol w:w="624"/>
      </w:tblGrid>
      <w:tr w:rsidR="003E27EF" w:rsidRPr="00DC4B1F" w:rsidTr="003E27EF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9" w:name="dfasz9gbau"/>
            <w:bookmarkEnd w:id="9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0" w:name="dfaswq8gs8"/>
            <w:bookmarkEnd w:id="10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98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1" w:name="dfaspvagb8"/>
            <w:bookmarkEnd w:id="10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77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2" w:name="dfasglhbvb"/>
            <w:bookmarkEnd w:id="10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1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3" w:name="dfasyxanxl"/>
            <w:bookmarkEnd w:id="10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4" w:name="dfasz3ytes"/>
            <w:bookmarkEnd w:id="10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5" w:name="dfas7kub24"/>
            <w:bookmarkEnd w:id="10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6" w:name="dfasqwefqt"/>
            <w:bookmarkEnd w:id="10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7" w:name="dfashperc1"/>
            <w:bookmarkEnd w:id="10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8" w:name="dfas8prrse"/>
            <w:bookmarkEnd w:id="10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9" w:name="dfasgacd71"/>
            <w:bookmarkEnd w:id="10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0" w:name="dfashk5kpr"/>
            <w:bookmarkEnd w:id="11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1" w:name="dfasdwcfif"/>
            <w:bookmarkEnd w:id="11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2" w:name="dfasnh49vg"/>
            <w:bookmarkEnd w:id="11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3" w:name="dfasc0e6mk"/>
            <w:bookmarkEnd w:id="11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4" w:name="dfasugeck3"/>
            <w:bookmarkEnd w:id="11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5" w:name="dfaswngin0"/>
            <w:bookmarkEnd w:id="11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6" w:name="dfaspqgm9g"/>
            <w:bookmarkEnd w:id="11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7" w:name="dfas6cb1x8"/>
            <w:bookmarkEnd w:id="11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8" w:name="dfask1mlv9"/>
            <w:bookmarkEnd w:id="11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9" w:name="dfas2xggcq"/>
            <w:bookmarkEnd w:id="11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0" w:name="dfas3mgdwu"/>
            <w:bookmarkEnd w:id="12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1" w:name="dfas65ctgw"/>
            <w:bookmarkEnd w:id="12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2" w:name="dfas3f0wr1"/>
            <w:bookmarkEnd w:id="122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3" w:name="dfasqastb5"/>
            <w:bookmarkEnd w:id="12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68,35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4" w:name="dfaslvrzg5"/>
            <w:bookmarkEnd w:id="12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5" w:name="dfaslpg9u9"/>
            <w:bookmarkEnd w:id="12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12,6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6" w:name="dfas6x37ea"/>
            <w:bookmarkEnd w:id="12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7" w:name="dfaslh58io"/>
            <w:bookmarkEnd w:id="12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8" w:name="dfasdccc4p"/>
            <w:bookmarkEnd w:id="128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9" w:name="dfas0q8e6g"/>
            <w:bookmarkEnd w:id="129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0" w:name="dfasdk0tsd"/>
            <w:bookmarkEnd w:id="13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1" w:name="dfas4oly5k"/>
            <w:bookmarkEnd w:id="13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0D44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2" w:name="dfastzag6w"/>
            <w:bookmarkEnd w:id="13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0D44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3" w:name="dfasgai1yf"/>
            <w:bookmarkEnd w:id="133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98,</w:t>
            </w:r>
            <w:r w:rsidR="000D44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4" w:name="dfas1nk8nn"/>
            <w:bookmarkEnd w:id="13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5" w:name="dfasq8o77u"/>
            <w:bookmarkEnd w:id="13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77,97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6" w:name="dfasttwgz9"/>
            <w:bookmarkEnd w:id="136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7" w:name="dfas684y6s"/>
            <w:bookmarkEnd w:id="13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13,5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8" w:name="dfasxgz3yq"/>
            <w:bookmarkEnd w:id="138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0D44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9" w:name="dfas8byh60"/>
            <w:bookmarkEnd w:id="13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0" w:name="dfasugay8v"/>
            <w:bookmarkEnd w:id="140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1" w:name="dfascpviwu"/>
            <w:bookmarkEnd w:id="14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2" w:name="dfasczbt0x"/>
            <w:bookmarkEnd w:id="14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</w:t>
            </w:r>
            <w:r w:rsidR="000D44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3" w:name="dfas3mw60l"/>
            <w:bookmarkEnd w:id="14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4" w:name="dfasfyhqch"/>
            <w:bookmarkEnd w:id="14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0D44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5" w:name="dfaskmmdkf"/>
            <w:bookmarkEnd w:id="14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6" w:name="dfas3sksxy"/>
            <w:bookmarkEnd w:id="14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7" w:name="dfasqzxc49"/>
            <w:bookmarkEnd w:id="147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64,71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8" w:name="dfasxgoatc"/>
            <w:bookmarkEnd w:id="148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9" w:name="dfas6la27d"/>
            <w:bookmarkEnd w:id="14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14,3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0" w:name="dfas2dzg6n"/>
            <w:bookmarkEnd w:id="15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1" w:name="dfassz7z4l"/>
            <w:bookmarkEnd w:id="15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2" w:name="dfasmfrodk"/>
            <w:bookmarkEnd w:id="15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3" w:name="dfas6hgs3m"/>
            <w:bookmarkEnd w:id="153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4" w:name="dfas5nppyy"/>
            <w:bookmarkEnd w:id="15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5" w:name="dfasptd8as"/>
            <w:bookmarkEnd w:id="155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99,48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6" w:name="dfaseaf16n"/>
            <w:bookmarkEnd w:id="156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7" w:name="dfasw0qxrq"/>
            <w:bookmarkEnd w:id="15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70,1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8" w:name="dfast0iccw"/>
            <w:bookmarkEnd w:id="158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0D449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9" w:name="dfashl3hr9"/>
            <w:bookmarkEnd w:id="159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13,4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0" w:name="dfasaud3ng"/>
            <w:bookmarkEnd w:id="160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1" w:name="dfasqnbryu"/>
            <w:bookmarkEnd w:id="16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2" w:name="dfasyc9nv3"/>
            <w:bookmarkEnd w:id="16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0D4496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0,5</w:t>
            </w:r>
          </w:p>
        </w:tc>
      </w:tr>
    </w:tbl>
    <w:p w:rsidR="003E27EF" w:rsidRPr="00DC4B1F" w:rsidRDefault="003E27EF" w:rsidP="003E27EF">
      <w:pPr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Если сравнить результаты освоения обучающимися программ начального общего образования по по</w:t>
      </w:r>
      <w:r w:rsidR="000D449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казателю «успеваемость» в 2020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 с результатами освоения учащимися программ начального общего образования по </w:t>
      </w:r>
      <w:r w:rsidR="000D449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показателю «успеваемость» в 2019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году, то можно отм</w:t>
      </w:r>
      <w:r w:rsidR="007514DA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етить, вырос на 1,75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 процента процент учащихся, окончивших на «</w:t>
      </w:r>
      <w:r w:rsidR="007514DA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4 и 5», вырос на 16,1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процент</w:t>
      </w:r>
      <w:proofErr w:type="gram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7514DA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proofErr w:type="gramEnd"/>
    </w:p>
    <w:p w:rsidR="003E27EF" w:rsidRPr="00DC4B1F" w:rsidRDefault="003E27EF" w:rsidP="003E27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основного общего образования</w:t>
      </w:r>
    </w:p>
    <w:p w:rsidR="003E27EF" w:rsidRPr="00DC4B1F" w:rsidRDefault="003E27EF" w:rsidP="003E27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по </w:t>
      </w:r>
      <w:r w:rsidR="007514DA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показателю «успеваемость» в 2020</w:t>
      </w: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1"/>
        <w:gridCol w:w="1034"/>
        <w:gridCol w:w="851"/>
        <w:gridCol w:w="850"/>
        <w:gridCol w:w="851"/>
        <w:gridCol w:w="709"/>
        <w:gridCol w:w="850"/>
        <w:gridCol w:w="709"/>
        <w:gridCol w:w="850"/>
        <w:gridCol w:w="688"/>
        <w:gridCol w:w="638"/>
        <w:gridCol w:w="517"/>
        <w:gridCol w:w="567"/>
        <w:gridCol w:w="624"/>
      </w:tblGrid>
      <w:tr w:rsidR="003E27EF" w:rsidRPr="00DC4B1F" w:rsidTr="003E27EF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10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6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45,76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  <w:r w:rsidR="003E27EF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3E27EF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1A3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1A30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36,67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36,36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30,91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1A30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1A30E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38,18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1A30E9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3E27EF" w:rsidRDefault="003E27EF" w:rsidP="003E27EF">
      <w:pPr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1A30E9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«успеваемость» в 2020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с результатами освоения учащимися программ основного общего образования по </w:t>
      </w:r>
      <w:r w:rsidR="00EF11C5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«успеваемость» в 2019 году, повысилась на 0,95, «качество» окончивших на «4» и «5», повысился на 8,78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процента</w:t>
      </w:r>
      <w:r w:rsidR="00EF11C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4F0FE0" w:rsidRDefault="004F0FE0" w:rsidP="003E27EF">
      <w:pPr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</w:pPr>
    </w:p>
    <w:p w:rsidR="00EF11C5" w:rsidRPr="004F0FE0" w:rsidRDefault="00EF11C5" w:rsidP="003E27EF">
      <w:pPr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</w:pPr>
    </w:p>
    <w:p w:rsidR="00AF25C4" w:rsidRPr="00DC4B1F" w:rsidRDefault="00AF25C4" w:rsidP="00AF25C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Результаты освоения программ среднего общего образования  </w:t>
      </w:r>
    </w:p>
    <w:p w:rsidR="00AF25C4" w:rsidRPr="00DC4B1F" w:rsidRDefault="00AF25C4" w:rsidP="00AF25C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по </w:t>
      </w:r>
      <w:r w:rsidR="00132AFC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показателю «успеваемость» в 2020 </w:t>
      </w: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1"/>
        <w:gridCol w:w="893"/>
        <w:gridCol w:w="850"/>
        <w:gridCol w:w="709"/>
        <w:gridCol w:w="992"/>
        <w:gridCol w:w="709"/>
        <w:gridCol w:w="992"/>
        <w:gridCol w:w="851"/>
        <w:gridCol w:w="708"/>
        <w:gridCol w:w="567"/>
        <w:gridCol w:w="567"/>
        <w:gridCol w:w="518"/>
        <w:gridCol w:w="621"/>
        <w:gridCol w:w="761"/>
      </w:tblGrid>
      <w:tr w:rsidR="00AF25C4" w:rsidRPr="00DC4B1F" w:rsidTr="00C63749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 обучающихся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3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38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AF25C4" w:rsidRPr="00DC4B1F" w:rsidTr="00C63749">
        <w:trPr>
          <w:trHeight w:val="493"/>
        </w:trPr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0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38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F25C4" w:rsidRPr="00DC4B1F" w:rsidTr="00C63749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954,45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59,09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132A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26,67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2,7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132AFC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2,7</w:t>
            </w:r>
          </w:p>
        </w:tc>
      </w:tr>
    </w:tbl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Результаты освоения учащимися программ среднего общего образования по </w:t>
      </w:r>
      <w:r w:rsidR="00A629B0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показателю «успеваемость» в 2020 учебном году повысился на 4,8 процента, «качество»  повысилось на 30,95 процентов</w:t>
      </w:r>
    </w:p>
    <w:p w:rsidR="00AF25C4" w:rsidRPr="00DC4B1F" w:rsidRDefault="00A629B0" w:rsidP="00AF25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2020</w:t>
      </w:r>
      <w:r w:rsidR="00AF25C4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 учащиеся 11-х классов успешно прошли итоговое сочинение по русскому языку. По итогам испытания все получили «зачет» и были допущены до государственной итоговой аттестации.</w:t>
      </w:r>
    </w:p>
    <w:p w:rsidR="00AF25C4" w:rsidRPr="00DC4B1F" w:rsidRDefault="00A629B0" w:rsidP="00AF25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Результаты сдачи ЕГЭ 2020</w:t>
      </w:r>
      <w:r w:rsidR="00AF25C4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года</w:t>
      </w:r>
    </w:p>
    <w:tbl>
      <w:tblPr>
        <w:tblW w:w="88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48"/>
        <w:gridCol w:w="1356"/>
        <w:gridCol w:w="1985"/>
        <w:gridCol w:w="2126"/>
        <w:gridCol w:w="1400"/>
      </w:tblGrid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3" w:name="dfas4ywm2w"/>
            <w:bookmarkEnd w:id="16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Сдавали всего человек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4" w:name="dfas5l285z"/>
            <w:bookmarkEnd w:id="16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100 баллов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5" w:name="dfas06gebq"/>
            <w:bookmarkEnd w:id="16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90–98 баллов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6" w:name="dfas5c9zun"/>
            <w:bookmarkEnd w:id="16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Средний балл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7" w:name="dfasmpf3xs"/>
            <w:bookmarkEnd w:id="16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8" w:name="dfasz80b5c"/>
            <w:bookmarkEnd w:id="16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9" w:name="dfasmzfzi5"/>
            <w:bookmarkEnd w:id="169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0" w:name="dfasam5phc"/>
            <w:bookmarkEnd w:id="170"/>
            <w:r>
              <w:rPr>
                <w:rFonts w:ascii="Times New Roman" w:hAnsi="Times New Roman" w:cs="Times New Roman"/>
                <w:sz w:val="24"/>
                <w:szCs w:val="24"/>
              </w:rPr>
              <w:t>65,2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1" w:name="dfas4a4tg3"/>
            <w:bookmarkEnd w:id="17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3(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</w:t>
            </w:r>
            <w:proofErr w:type="spellEnd"/>
            <w:r w:rsidR="00AF25C4"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2" w:name="dfasnsyiqk"/>
            <w:bookmarkEnd w:id="17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dfass5z5rl"/>
            <w:bookmarkEnd w:id="173"/>
            <w:r>
              <w:rPr>
                <w:rFonts w:ascii="Times New Roman" w:hAnsi="Times New Roman" w:cs="Times New Roman"/>
                <w:sz w:val="24"/>
                <w:szCs w:val="24"/>
              </w:rPr>
              <w:t>58,7</w:t>
            </w:r>
            <w:r w:rsidR="00AF25C4" w:rsidRPr="00DC4B1F">
              <w:rPr>
                <w:rFonts w:ascii="Times New Roman" w:hAnsi="Times New Roman" w:cs="Times New Roman"/>
                <w:sz w:val="24"/>
                <w:szCs w:val="24"/>
              </w:rPr>
              <w:t>(проф.)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4" w:name="dfasntrt61"/>
            <w:bookmarkEnd w:id="17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5" w:name="dfassyg2y4"/>
            <w:bookmarkEnd w:id="175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629B0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6" w:name="dfas9aucyv"/>
            <w:bookmarkEnd w:id="176"/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7" w:name="dfas6y5xcb"/>
            <w:bookmarkEnd w:id="177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8" w:name="dfasz76i56"/>
            <w:bookmarkEnd w:id="17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9" w:name="dfaslg7fqk"/>
            <w:bookmarkEnd w:id="179"/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0" w:name="dfasapfkei"/>
            <w:bookmarkEnd w:id="180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1" w:name="dfasanwi30"/>
            <w:bookmarkEnd w:id="18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2" w:name="dfasd36nh9"/>
            <w:bookmarkEnd w:id="182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46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3" w:name="dfasfo0xbs"/>
            <w:bookmarkEnd w:id="183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4" w:name="dfas2b3yqr"/>
            <w:bookmarkEnd w:id="184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5" w:name="dfaspdcrei"/>
            <w:bookmarkEnd w:id="185"/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6" w:name="dfasipq68s"/>
            <w:bookmarkEnd w:id="186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7" w:name="dfas6fn24d"/>
            <w:bookmarkEnd w:id="187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8" w:name="dfasztnck1"/>
            <w:bookmarkEnd w:id="188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46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Англ. язык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9" w:name="dfasphww8l"/>
            <w:bookmarkEnd w:id="189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0" w:name="dfas9z48li"/>
            <w:bookmarkEnd w:id="190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1" w:name="dfasqoamz2"/>
            <w:bookmarkEnd w:id="19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2" w:name="dfasla4bae"/>
            <w:bookmarkEnd w:id="192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3" w:name="dfasipe3k3"/>
            <w:bookmarkEnd w:id="193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5430F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4" w:name="dfas1s1b34"/>
            <w:bookmarkEnd w:id="194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58,3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</w:tbl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iCs/>
          <w:color w:val="222222"/>
          <w:sz w:val="21"/>
          <w:szCs w:val="21"/>
        </w:rPr>
      </w:pPr>
    </w:p>
    <w:p w:rsidR="00AF25C4" w:rsidRDefault="0035430F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lastRenderedPageBreak/>
        <w:t xml:space="preserve"> ОГЭ 2020 </w:t>
      </w:r>
      <w:r w:rsidR="00AF25C4"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года</w:t>
      </w:r>
    </w:p>
    <w:p w:rsidR="0035430F" w:rsidRPr="00DC4B1F" w:rsidRDefault="0035430F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9 х классов  не сдавали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V. Востребованность выпускников</w:t>
      </w:r>
    </w:p>
    <w:tbl>
      <w:tblPr>
        <w:tblW w:w="10061" w:type="dxa"/>
        <w:tblInd w:w="-50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7"/>
        <w:gridCol w:w="663"/>
        <w:gridCol w:w="882"/>
        <w:gridCol w:w="1332"/>
        <w:gridCol w:w="1111"/>
        <w:gridCol w:w="663"/>
        <w:gridCol w:w="989"/>
        <w:gridCol w:w="871"/>
        <w:gridCol w:w="998"/>
        <w:gridCol w:w="1295"/>
      </w:tblGrid>
      <w:tr w:rsidR="00DB591D" w:rsidRPr="00DC4B1F" w:rsidTr="00DB591D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Год выпуска</w:t>
            </w:r>
          </w:p>
        </w:tc>
        <w:tc>
          <w:tcPr>
            <w:tcW w:w="398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tabs>
                <w:tab w:val="left" w:pos="53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95" w:name="dfas884vq4"/>
            <w:bookmarkEnd w:id="19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Основная школа</w:t>
            </w:r>
          </w:p>
        </w:tc>
        <w:tc>
          <w:tcPr>
            <w:tcW w:w="48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96" w:name="dfasooqfcb"/>
            <w:bookmarkEnd w:id="19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Средняя школа</w:t>
            </w:r>
          </w:p>
        </w:tc>
      </w:tr>
      <w:tr w:rsidR="006741AF" w:rsidRPr="00DC4B1F" w:rsidTr="00DB591D">
        <w:trPr>
          <w:cantSplit/>
          <w:trHeight w:val="11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97" w:name="dfasrsd4g8"/>
            <w:bookmarkEnd w:id="19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98" w:name="dfass5nliu"/>
            <w:bookmarkEnd w:id="19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199" w:name="dfastrizhw"/>
            <w:bookmarkEnd w:id="19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другой ОО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00" w:name="dfas0hf8gd"/>
            <w:bookmarkEnd w:id="20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в </w:t>
            </w:r>
            <w:proofErr w:type="spell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01" w:name="dfashiyc6d"/>
            <w:bookmarkEnd w:id="20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02" w:name="dfas03vxkm"/>
            <w:bookmarkEnd w:id="20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Поступили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ВУЗ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03" w:name="dfasflh1lb"/>
            <w:bookmarkEnd w:id="20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в </w:t>
            </w:r>
            <w:proofErr w:type="spell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04" w:name="dfaskwkpti"/>
            <w:bookmarkEnd w:id="20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Устроились на работу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DB59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05" w:name="dfasy00gas"/>
            <w:bookmarkEnd w:id="20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Пошли на срочную службу по призыву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06" w:name="dfasn4z9m5"/>
            <w:bookmarkEnd w:id="206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07" w:name="dfasu33g6n"/>
            <w:bookmarkEnd w:id="207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08" w:name="dfas4bn287"/>
            <w:bookmarkEnd w:id="208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09" w:name="dfas4cg4il"/>
            <w:bookmarkEnd w:id="209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0" w:name="dfaswh95rw"/>
            <w:bookmarkEnd w:id="210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1" w:name="dfasu4itvn"/>
            <w:bookmarkEnd w:id="211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="00D1612B"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1612B" w:rsidRDefault="00D1612B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2" w:name="dfasg56hxn"/>
            <w:bookmarkEnd w:id="212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3" w:name="dfasvy66oz"/>
            <w:bookmarkEnd w:id="213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4" w:name="dfasoaz1wh"/>
            <w:bookmarkEnd w:id="214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5" w:name="dfasiei5wc"/>
            <w:bookmarkEnd w:id="215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6" w:name="dfas4de44y"/>
            <w:bookmarkEnd w:id="216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7" w:name="dfasf0qu8t"/>
            <w:bookmarkEnd w:id="217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8" w:name="dfasnce6i0"/>
            <w:bookmarkEnd w:id="218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19" w:name="dfasmy51bg"/>
            <w:bookmarkEnd w:id="219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0" w:name="dfasrs6ddi"/>
            <w:bookmarkEnd w:id="220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1" w:name="dfasqtwse6"/>
            <w:bookmarkEnd w:id="221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2" w:name="dfasb0iccr"/>
            <w:bookmarkEnd w:id="222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3" w:name="dfastvg9gk"/>
            <w:bookmarkEnd w:id="223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4" w:name="dfasbkaniz"/>
            <w:bookmarkEnd w:id="224"/>
            <w:r w:rsidRPr="00DC4B1F"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5" w:name="dfaszqc3g0"/>
            <w:bookmarkEnd w:id="225"/>
            <w:r w:rsidRPr="00DC4B1F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6" w:name="dfassgkux6"/>
            <w:bookmarkEnd w:id="226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7" w:name="dfassc8d25"/>
            <w:bookmarkEnd w:id="227"/>
            <w:r w:rsidRPr="00DC4B1F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8" w:name="dfas94a71z"/>
            <w:bookmarkEnd w:id="228"/>
            <w:r w:rsidRPr="00DC4B1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9" w:name="dfasfbhtq3"/>
            <w:bookmarkEnd w:id="229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0" w:name="dfasp5zrgi"/>
            <w:bookmarkEnd w:id="230"/>
            <w:r w:rsidRPr="00DC4B1F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1" w:name="dfasgt0vpx"/>
            <w:bookmarkEnd w:id="231"/>
            <w:r w:rsidRPr="00DC4B1F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2" w:name="dfas5394q1"/>
            <w:bookmarkEnd w:id="232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</w:tr>
      <w:tr w:rsidR="0035430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r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35430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DC4B1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430F" w:rsidRPr="0035430F" w:rsidRDefault="0035430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B591D" w:rsidRPr="00DC4B1F" w:rsidRDefault="0035430F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2020</w:t>
      </w:r>
      <w:r w:rsidR="00DB591D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уменьшилось</w:t>
      </w:r>
      <w:r w:rsidR="00DB591D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число выпускников 9-го класса, которые продолжили обучение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школе.</w:t>
      </w:r>
      <w:r w:rsidR="00DB591D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  Количество </w:t>
      </w:r>
      <w:r w:rsidR="00DB591D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выпускников, поступающих в ВУЗ,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не</w:t>
      </w:r>
      <w:r w:rsidR="00DB591D" w:rsidRPr="00DC4B1F">
        <w:rPr>
          <w:rFonts w:ascii="Times New Roman" w:eastAsia="Times New Roman" w:hAnsi="Times New Roman" w:cs="Times New Roman"/>
          <w:iCs/>
          <w:sz w:val="24"/>
          <w:szCs w:val="24"/>
        </w:rPr>
        <w:t>стабильно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, становится  меньше </w:t>
      </w:r>
      <w:r w:rsidR="00DB591D" w:rsidRPr="00DC4B1F">
        <w:rPr>
          <w:rFonts w:ascii="Times New Roman" w:eastAsia="Times New Roman" w:hAnsi="Times New Roman" w:cs="Times New Roman"/>
          <w:iCs/>
          <w:sz w:val="24"/>
          <w:szCs w:val="24"/>
        </w:rPr>
        <w:t>по сравнению с общим количеством выпускников 11-го класса.</w:t>
      </w:r>
    </w:p>
    <w:p w:rsidR="00DB591D" w:rsidRPr="00DC4B1F" w:rsidRDefault="00DB591D" w:rsidP="00DB591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DB591D" w:rsidRPr="00DC4B1F" w:rsidRDefault="00DB591D" w:rsidP="00DB591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VI. Оценка функционирования внутренней системы оценки качества образования</w:t>
      </w:r>
    </w:p>
    <w:p w:rsidR="007027DB" w:rsidRPr="00DC4B1F" w:rsidRDefault="007027DB" w:rsidP="007027DB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E50818" w:rsidRPr="00DC4B1F">
        <w:rPr>
          <w:rFonts w:ascii="Times New Roman" w:hAnsi="Times New Roman" w:cs="Times New Roman"/>
          <w:sz w:val="24"/>
          <w:szCs w:val="24"/>
          <w:lang w:eastAsia="ru-RU"/>
        </w:rPr>
        <w:t>школе</w:t>
      </w:r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утверждено Положение о внутренней системе оценки качества образования, обеспечивающее функционирование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внутришкольной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системы оценки качества образования. Положение  разработано в соответствии с Федеральным законом «Об образовании в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662)Федеральными государственными образовательными стандартами начального общего (приказ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России от 17.12.2010 №1897) и среднего общего (приказ 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РФ от 17.05.2012 №413) образования.</w:t>
      </w:r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color w:val="000000"/>
          <w:sz w:val="24"/>
          <w:szCs w:val="24"/>
          <w:lang w:bidi="ru-RU"/>
        </w:rPr>
      </w:pPr>
      <w:r w:rsidRPr="00DC4B1F">
        <w:rPr>
          <w:color w:val="000000"/>
          <w:sz w:val="24"/>
          <w:szCs w:val="24"/>
          <w:lang w:bidi="ru-RU"/>
        </w:rPr>
        <w:t>По итогам оценки качества образовани</w:t>
      </w:r>
      <w:r w:rsidR="0081180E">
        <w:rPr>
          <w:color w:val="000000"/>
          <w:sz w:val="24"/>
          <w:szCs w:val="24"/>
          <w:lang w:bidi="ru-RU"/>
        </w:rPr>
        <w:t>я в 2020</w:t>
      </w:r>
      <w:r w:rsidRPr="00DC4B1F">
        <w:rPr>
          <w:color w:val="000000"/>
          <w:sz w:val="24"/>
          <w:szCs w:val="24"/>
          <w:lang w:bidi="ru-RU"/>
        </w:rPr>
        <w:t xml:space="preserve"> году выявлено, ч</w:t>
      </w:r>
      <w:r w:rsidR="003E27EF" w:rsidRPr="00DC4B1F">
        <w:rPr>
          <w:color w:val="000000"/>
          <w:sz w:val="24"/>
          <w:szCs w:val="24"/>
          <w:lang w:bidi="ru-RU"/>
        </w:rPr>
        <w:t>то уровень</w:t>
      </w:r>
      <w:r w:rsidR="003E27EF" w:rsidRPr="00DC4B1F">
        <w:rPr>
          <w:color w:val="000000"/>
          <w:sz w:val="24"/>
          <w:szCs w:val="24"/>
          <w:lang w:bidi="ru-RU"/>
        </w:rPr>
        <w:br/>
        <w:t xml:space="preserve">предметных и </w:t>
      </w:r>
      <w:proofErr w:type="spellStart"/>
      <w:r w:rsidR="003E27EF" w:rsidRPr="00DC4B1F">
        <w:rPr>
          <w:color w:val="000000"/>
          <w:sz w:val="24"/>
          <w:szCs w:val="24"/>
          <w:lang w:bidi="ru-RU"/>
        </w:rPr>
        <w:t>метапрет</w:t>
      </w:r>
      <w:r w:rsidRPr="00DC4B1F">
        <w:rPr>
          <w:color w:val="000000"/>
          <w:sz w:val="24"/>
          <w:szCs w:val="24"/>
          <w:lang w:bidi="ru-RU"/>
        </w:rPr>
        <w:t>метных</w:t>
      </w:r>
      <w:proofErr w:type="spellEnd"/>
      <w:r w:rsidRPr="00DC4B1F">
        <w:rPr>
          <w:color w:val="000000"/>
          <w:sz w:val="24"/>
          <w:szCs w:val="24"/>
          <w:lang w:bidi="ru-RU"/>
        </w:rPr>
        <w:t xml:space="preserve"> результатов, обучающихся соответствуют среднему</w:t>
      </w:r>
      <w:r w:rsidRPr="00DC4B1F">
        <w:rPr>
          <w:color w:val="000000"/>
          <w:sz w:val="24"/>
          <w:szCs w:val="24"/>
          <w:lang w:bidi="ru-RU"/>
        </w:rPr>
        <w:br/>
        <w:t xml:space="preserve">уровню, </w:t>
      </w:r>
      <w:proofErr w:type="spellStart"/>
      <w:r w:rsidRPr="00DC4B1F">
        <w:rPr>
          <w:color w:val="000000"/>
          <w:sz w:val="24"/>
          <w:szCs w:val="24"/>
          <w:lang w:bidi="ru-RU"/>
        </w:rPr>
        <w:t>сформированность</w:t>
      </w:r>
      <w:proofErr w:type="spellEnd"/>
      <w:r w:rsidRPr="00DC4B1F">
        <w:rPr>
          <w:color w:val="000000"/>
          <w:sz w:val="24"/>
          <w:szCs w:val="24"/>
          <w:lang w:bidi="ru-RU"/>
        </w:rPr>
        <w:t xml:space="preserve"> личностных результатов высокая. По</w:t>
      </w:r>
      <w:r w:rsidR="0081180E">
        <w:rPr>
          <w:color w:val="000000"/>
          <w:sz w:val="24"/>
          <w:szCs w:val="24"/>
          <w:lang w:bidi="ru-RU"/>
        </w:rPr>
        <w:t xml:space="preserve"> результатам</w:t>
      </w:r>
      <w:r w:rsidR="0081180E">
        <w:rPr>
          <w:color w:val="000000"/>
          <w:sz w:val="24"/>
          <w:szCs w:val="24"/>
          <w:lang w:bidi="ru-RU"/>
        </w:rPr>
        <w:br/>
        <w:t>анкетирования  2020</w:t>
      </w:r>
      <w:r w:rsidRPr="00DC4B1F">
        <w:rPr>
          <w:color w:val="000000"/>
          <w:sz w:val="24"/>
          <w:szCs w:val="24"/>
          <w:lang w:bidi="ru-RU"/>
        </w:rPr>
        <w:t xml:space="preserve"> года выявлено, что количество родителей, которые удовлетворены качеством образования в </w:t>
      </w:r>
      <w:r w:rsidR="00E50818" w:rsidRPr="00DC4B1F">
        <w:rPr>
          <w:color w:val="000000"/>
          <w:sz w:val="24"/>
          <w:szCs w:val="24"/>
          <w:lang w:bidi="ru-RU"/>
        </w:rPr>
        <w:t>школе</w:t>
      </w:r>
      <w:r w:rsidR="0081180E">
        <w:rPr>
          <w:color w:val="000000"/>
          <w:sz w:val="24"/>
          <w:szCs w:val="24"/>
          <w:lang w:bidi="ru-RU"/>
        </w:rPr>
        <w:t xml:space="preserve"> – 98% процентов</w:t>
      </w:r>
      <w:r w:rsidRPr="00DC4B1F">
        <w:rPr>
          <w:color w:val="000000"/>
          <w:sz w:val="24"/>
          <w:szCs w:val="24"/>
          <w:lang w:bidi="ru-RU"/>
        </w:rPr>
        <w:t>, количество обучающихся, удовлетворенных образовательным процессом – 100 процентов.</w:t>
      </w:r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Анализ показателей указывает на то, что </w:t>
      </w:r>
      <w:r w:rsidR="00E50818" w:rsidRPr="00DC4B1F">
        <w:rPr>
          <w:sz w:val="24"/>
          <w:szCs w:val="24"/>
        </w:rPr>
        <w:t>школа</w:t>
      </w:r>
      <w:r w:rsidRPr="00DC4B1F">
        <w:rPr>
          <w:sz w:val="24"/>
          <w:szCs w:val="24"/>
        </w:rPr>
        <w:t xml:space="preserve">  имеет достаточную инфраструктуру, которая соответствует требованиям </w:t>
      </w:r>
      <w:proofErr w:type="spellStart"/>
      <w:r w:rsidRPr="00DC4B1F">
        <w:rPr>
          <w:sz w:val="24"/>
          <w:szCs w:val="24"/>
        </w:rPr>
        <w:t>СанПин</w:t>
      </w:r>
      <w:proofErr w:type="spellEnd"/>
      <w:r w:rsidRPr="00DC4B1F">
        <w:rPr>
          <w:sz w:val="24"/>
          <w:szCs w:val="24"/>
        </w:rPr>
        <w:t xml:space="preserve"> 2.4.2.2821-10 и позволяет реализовывать образовательные программы в полном объеме в соответствии с ФГОС начального общего, основного общего, среднего общего образования.</w:t>
      </w:r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Учреждение </w:t>
      </w:r>
      <w:r w:rsidR="00E50818" w:rsidRPr="00DC4B1F">
        <w:rPr>
          <w:sz w:val="24"/>
          <w:szCs w:val="24"/>
        </w:rPr>
        <w:t xml:space="preserve">в полном объеме </w:t>
      </w:r>
      <w:r w:rsidRPr="00DC4B1F">
        <w:rPr>
          <w:sz w:val="24"/>
          <w:szCs w:val="24"/>
        </w:rPr>
        <w:t>укомплектовано педагогически</w:t>
      </w:r>
      <w:r w:rsidR="00E50818" w:rsidRPr="00DC4B1F">
        <w:rPr>
          <w:sz w:val="24"/>
          <w:szCs w:val="24"/>
        </w:rPr>
        <w:t>ми</w:t>
      </w:r>
      <w:r w:rsidRPr="00DC4B1F">
        <w:rPr>
          <w:sz w:val="24"/>
          <w:szCs w:val="24"/>
        </w:rPr>
        <w:t xml:space="preserve"> и ины</w:t>
      </w:r>
      <w:r w:rsidR="00E50818" w:rsidRPr="00DC4B1F">
        <w:rPr>
          <w:sz w:val="24"/>
          <w:szCs w:val="24"/>
        </w:rPr>
        <w:t>ми</w:t>
      </w:r>
      <w:r w:rsidRPr="00DC4B1F">
        <w:rPr>
          <w:sz w:val="24"/>
          <w:szCs w:val="24"/>
        </w:rPr>
        <w:t xml:space="preserve"> работник</w:t>
      </w:r>
      <w:r w:rsidR="00E50818" w:rsidRPr="00DC4B1F">
        <w:rPr>
          <w:sz w:val="24"/>
          <w:szCs w:val="24"/>
        </w:rPr>
        <w:t>ами</w:t>
      </w:r>
      <w:r w:rsidRPr="00DC4B1F">
        <w:rPr>
          <w:sz w:val="24"/>
          <w:szCs w:val="24"/>
        </w:rPr>
        <w:t>, которые имеют высокую  квалификацию и регулярно проходят повышение квалификации, что позволяет обеспечивать стабильные качественные</w:t>
      </w:r>
      <w:r w:rsidR="0081180E">
        <w:rPr>
          <w:sz w:val="24"/>
          <w:szCs w:val="24"/>
        </w:rPr>
        <w:t xml:space="preserve"> результаты. Вместе с тем в 2021</w:t>
      </w:r>
      <w:r w:rsidRPr="00DC4B1F">
        <w:rPr>
          <w:sz w:val="24"/>
          <w:szCs w:val="24"/>
        </w:rPr>
        <w:t xml:space="preserve"> году перед </w:t>
      </w:r>
      <w:r w:rsidR="00E50818" w:rsidRPr="00DC4B1F">
        <w:rPr>
          <w:sz w:val="24"/>
          <w:szCs w:val="24"/>
        </w:rPr>
        <w:t>школой</w:t>
      </w:r>
      <w:r w:rsidRPr="00DC4B1F">
        <w:rPr>
          <w:sz w:val="24"/>
          <w:szCs w:val="24"/>
        </w:rPr>
        <w:t xml:space="preserve">  стоят следующие задачи: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Совершенствование  работы по созданию материально-технических условий для </w:t>
      </w:r>
      <w:r w:rsidRPr="00DC4B1F">
        <w:rPr>
          <w:sz w:val="24"/>
          <w:szCs w:val="24"/>
        </w:rPr>
        <w:lastRenderedPageBreak/>
        <w:t>организации инклюзивного образования, для реализации ФГОС НОО для детей с ОВЗ.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Продолжение работы по совершенствованию </w:t>
      </w:r>
      <w:proofErr w:type="gramStart"/>
      <w:r w:rsidRPr="00DC4B1F">
        <w:rPr>
          <w:sz w:val="24"/>
          <w:szCs w:val="24"/>
        </w:rPr>
        <w:t>модели внутренней системы оценки качества образования</w:t>
      </w:r>
      <w:proofErr w:type="gramEnd"/>
      <w:r w:rsidRPr="00DC4B1F">
        <w:rPr>
          <w:sz w:val="24"/>
          <w:szCs w:val="24"/>
        </w:rPr>
        <w:t xml:space="preserve"> с целью повышения эффективной образовательной деятельности  гимназии  для решения задач увеличения количества обучающихся уровня среднего общего образования на «4» и «5», повышения средней оценки ОГЭ по сдаваемым предметам и повышение среднего балла ЕГЭ по сдаваемым учащимися предметами.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Совершенствование уровня компетентности педагогов в области владения и эффективности реализации  технологий системно - </w:t>
      </w:r>
      <w:proofErr w:type="spellStart"/>
      <w:r w:rsidRPr="00DC4B1F">
        <w:rPr>
          <w:sz w:val="24"/>
          <w:szCs w:val="24"/>
        </w:rPr>
        <w:t>деятельностного</w:t>
      </w:r>
      <w:proofErr w:type="spellEnd"/>
      <w:r w:rsidRPr="00DC4B1F">
        <w:rPr>
          <w:sz w:val="24"/>
          <w:szCs w:val="24"/>
        </w:rPr>
        <w:t xml:space="preserve"> подхода в обучении, проектирования  новых образовательных результатов, в том числе  </w:t>
      </w:r>
      <w:proofErr w:type="spellStart"/>
      <w:r w:rsidRPr="00DC4B1F">
        <w:rPr>
          <w:sz w:val="24"/>
          <w:szCs w:val="24"/>
        </w:rPr>
        <w:t>метапредметных</w:t>
      </w:r>
      <w:proofErr w:type="spellEnd"/>
      <w:r w:rsidRPr="00DC4B1F">
        <w:rPr>
          <w:sz w:val="24"/>
          <w:szCs w:val="24"/>
        </w:rPr>
        <w:t xml:space="preserve"> и личностных, а также в области организации инклюзивного образования.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outlineLvl w:val="3"/>
        <w:rPr>
          <w:bCs/>
          <w:sz w:val="24"/>
          <w:szCs w:val="24"/>
        </w:rPr>
      </w:pPr>
      <w:r w:rsidRPr="00DC4B1F">
        <w:rPr>
          <w:sz w:val="24"/>
          <w:szCs w:val="24"/>
        </w:rPr>
        <w:t>Увеличение количества призовых мест муниципального тура предметных олимпиад; повышение результативности участия в региональном этапе Всероссийских олимпиад.</w:t>
      </w:r>
    </w:p>
    <w:p w:rsidR="007027DB" w:rsidRPr="00DC4B1F" w:rsidRDefault="007027DB" w:rsidP="007027DB">
      <w:pPr>
        <w:pStyle w:val="ac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hAnsi="Times New Roman" w:cs="Times New Roman"/>
          <w:sz w:val="24"/>
          <w:szCs w:val="24"/>
        </w:rPr>
        <w:t>Продолжение работы по реализации  воспитательных программам и инициатив РФ и РТ с целью повышения процента вовлеченности школьников в детские общественные организации РФ и РТ; по профилактике заболеваемости, детского дорожного травматизма, асоциального поведения и правонарушений среди несовершеннолетних; организации работы по достижению отрицательной динамики в показателях физического здоровья и количества правонарушений.</w:t>
      </w:r>
    </w:p>
    <w:p w:rsidR="005C7E6C" w:rsidRPr="00DC4B1F" w:rsidRDefault="005C7E6C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5C7E6C" w:rsidRPr="00DC4B1F" w:rsidRDefault="005C7E6C" w:rsidP="005C7E6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VII. Оценка кадрового обеспечения</w:t>
      </w:r>
    </w:p>
    <w:p w:rsidR="00875346" w:rsidRPr="00DC4B1F" w:rsidRDefault="005C7E6C" w:rsidP="00E50818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На период </w:t>
      </w:r>
      <w:proofErr w:type="spell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самообследования</w:t>
      </w:r>
      <w:proofErr w:type="spellEnd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работают </w:t>
      </w:r>
      <w:r w:rsidR="0081180E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37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педагогов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из них </w:t>
      </w:r>
      <w:r w:rsidR="0081180E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5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внешних совместителей. </w:t>
      </w:r>
    </w:p>
    <w:p w:rsidR="005C7E6C" w:rsidRPr="00DC4B1F" w:rsidRDefault="0081180E" w:rsidP="008753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7</w:t>
      </w:r>
      <w:r w:rsidR="0087534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педагога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имеют среднее специальное образование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3обучается в вузе. В 2020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 аттестацию прошли </w:t>
      </w:r>
      <w:r w:rsid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5 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человек</w:t>
      </w:r>
      <w:proofErr w:type="gramStart"/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:</w:t>
      </w:r>
      <w:proofErr w:type="gramEnd"/>
      <w:r w:rsid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5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на пе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рв</w:t>
      </w:r>
      <w:r w:rsid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ую квалификационную категорию, 1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СЗД.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 целях повышения качества образовательной деятельности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гимназии и требованиями действующего законодательства</w:t>
      </w:r>
      <w:r w:rsidR="00496C7A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:rsidR="00496C7A" w:rsidRPr="00DC4B1F" w:rsidRDefault="00496C7A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Основные принципы кадровой политики направлены: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сохранение, укрепление и развитие кадрового потенциала;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повышения уровня квалификации персонала.</w:t>
      </w:r>
    </w:p>
    <w:p w:rsidR="00496C7A" w:rsidRPr="00DC4B1F" w:rsidRDefault="00496C7A" w:rsidP="00496C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обеспечена квалифицированным профессиональным педагогическим составом;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создана устойчивая целевая кадровая система, в которой осуществляется подготовка новых кадров из числа собственных</w:t>
      </w:r>
      <w:r w:rsidRPr="00DC4B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выпускников;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кадровый потенциал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школы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динамично развивается на основе целенаправленной работы по </w:t>
      </w:r>
      <w:hyperlink r:id="rId11" w:anchor="/document/16/401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повышению квалификации педагогов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496C7A" w:rsidRPr="00DC4B1F" w:rsidRDefault="00775AA7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По итогам 2020</w:t>
      </w:r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года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школа</w:t>
      </w:r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готова перейти на применение профессиональных стандартов. Из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37 педагогических  работников </w:t>
      </w:r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школы</w:t>
      </w:r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 все соответствуют квалификационным требованиям </w:t>
      </w:r>
      <w:proofErr w:type="spellStart"/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профстандарта</w:t>
      </w:r>
      <w:proofErr w:type="spellEnd"/>
      <w:r w:rsidR="00496C7A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«Педагог».  </w:t>
      </w:r>
    </w:p>
    <w:p w:rsidR="00496C7A" w:rsidRPr="00DC4B1F" w:rsidRDefault="00496C7A" w:rsidP="00496C7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27EF" w:rsidRPr="00DC4B1F" w:rsidRDefault="003E27EF" w:rsidP="003E27EF">
      <w:pPr>
        <w:spacing w:after="15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3E27EF" w:rsidRPr="00DC4B1F" w:rsidRDefault="003E27EF" w:rsidP="003E27EF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Общая характеристика: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>объем библиотечного фонда – 16 631единиц;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книгообеспеченность</w:t>
      </w:r>
      <w:proofErr w:type="spellEnd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– 100 процентов;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обращаемость –  13 780 единиц в год;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объем учебного фонда –  7 342 единиц.</w:t>
      </w:r>
    </w:p>
    <w:p w:rsidR="003E27EF" w:rsidRPr="00DC4B1F" w:rsidRDefault="003E27EF" w:rsidP="003E27EF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Фонд библиотеки формируется за счет федерального,  местного бюджетов.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Состав фонда и его использование</w:t>
      </w:r>
    </w:p>
    <w:tbl>
      <w:tblPr>
        <w:tblW w:w="847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2"/>
        <w:gridCol w:w="2996"/>
        <w:gridCol w:w="2066"/>
        <w:gridCol w:w="2743"/>
      </w:tblGrid>
      <w:tr w:rsidR="003E27EF" w:rsidRPr="00DC4B1F" w:rsidTr="003E27EF">
        <w:trPr>
          <w:jc w:val="center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№</w:t>
            </w:r>
          </w:p>
        </w:tc>
        <w:tc>
          <w:tcPr>
            <w:tcW w:w="2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3" w:name="dfasozgllh"/>
            <w:bookmarkEnd w:id="233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Вид литературы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4" w:name="dfasynxggf"/>
            <w:bookmarkEnd w:id="234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5" w:name="dfascxtzir"/>
            <w:bookmarkEnd w:id="235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6" w:name="dfas5hf7qv"/>
            <w:bookmarkEnd w:id="23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Учебная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7" w:name="dfasrg2mb3"/>
            <w:bookmarkEnd w:id="23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7342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38" w:name="dfase9sbmf"/>
            <w:bookmarkEnd w:id="23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7342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9" w:name="dfas046b87"/>
            <w:bookmarkEnd w:id="23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Педагогическая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0" w:name="dfasi5g0g1"/>
            <w:bookmarkEnd w:id="240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1012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1" w:name="dfas50bxit"/>
            <w:bookmarkEnd w:id="24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487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2" w:name="dfas8kz6e0"/>
            <w:bookmarkEnd w:id="24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Художественная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3" w:name="dfasot6gzd"/>
            <w:bookmarkEnd w:id="24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7647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4" w:name="dfas962o2g"/>
            <w:bookmarkEnd w:id="24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1980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5" w:name="dfaswdiqcg"/>
            <w:bookmarkEnd w:id="24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Справочная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6" w:name="dfastgguqh"/>
            <w:bookmarkEnd w:id="24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423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7" w:name="dfas3yywc3"/>
            <w:bookmarkEnd w:id="24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169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8" w:name="dfas586i98"/>
            <w:bookmarkEnd w:id="248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Электронные документы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9" w:name="dfas2hngp6"/>
            <w:bookmarkEnd w:id="249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0" w:name="dfas8mpuc0"/>
            <w:bookmarkEnd w:id="250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 </w:t>
      </w:r>
      <w:hyperlink r:id="rId12" w:anchor="/document/97/476512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приказом </w:t>
        </w:r>
        <w:proofErr w:type="spellStart"/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Минпросвещения</w:t>
        </w:r>
        <w:proofErr w:type="spellEnd"/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 xml:space="preserve"> России от 28.12.2018 № 345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библиотеке имеются электронные образовательные ресурсы – 60 дисков; сетевые образовательные ресурсы – 0. Мультимедийные средства (презентации, электронные энциклопедии, дидактические материалы) – 16.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Средний уровень посещаемости библиотеки – 30 человек в день.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официальном </w:t>
      </w:r>
      <w:hyperlink r:id="rId13" w:anchor="/document/16/2227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сайте школы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 есть страница библиотеки с информацией о работе и проводимых мероприятиях </w:t>
      </w:r>
      <w:hyperlink r:id="rId14" w:anchor="/document/16/38785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библиотеки.</w:t>
        </w:r>
      </w:hyperlink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Оснащенность библиотеки учебными пособиями достаточная.  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BD6DB0" w:rsidRPr="00DC4B1F" w:rsidRDefault="0048492E" w:rsidP="008A0E8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IX. Оценка материально-технической базы</w:t>
      </w:r>
    </w:p>
    <w:p w:rsidR="0048492E" w:rsidRPr="00DC4B1F" w:rsidRDefault="0048492E" w:rsidP="006160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Материально-техническое обеспечение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школы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позволяет реализовывать в полной мере  образовательные программы.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Школа функционирует в двух зданиях: ул. Восход,д</w:t>
      </w:r>
      <w:r w:rsidR="00020BED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29, ул. Рахимова 23А</w:t>
      </w:r>
      <w:proofErr w:type="gramStart"/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</w:t>
      </w:r>
      <w:proofErr w:type="gramEnd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оборудованы </w:t>
      </w:r>
      <w:r w:rsid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36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учебных кабинет</w:t>
      </w:r>
      <w:r w:rsidR="008A0E8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ов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</w:t>
      </w:r>
      <w:r w:rsid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30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из них оснащен современной мультимедийной техникой, в том числе: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физике;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биологии;</w:t>
      </w:r>
    </w:p>
    <w:p w:rsidR="0048492E" w:rsidRPr="00775AA7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два компьютерных класса;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кабинет ОБЖ.</w:t>
      </w:r>
    </w:p>
    <w:p w:rsidR="00BD6DB0" w:rsidRPr="00DC4B1F" w:rsidRDefault="001F2FF2" w:rsidP="008A0E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 адресу ул. Восход, д 29: н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третьем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здания оборудованы актовый зал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музей истории школы и </w:t>
      </w:r>
      <w:proofErr w:type="spellStart"/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кадетства</w:t>
      </w:r>
      <w:proofErr w:type="spellEnd"/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 спортивный зал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отдельно стоящее здание на территории школы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 н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первом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оборудован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столовая, пищеблок.</w:t>
      </w:r>
    </w:p>
    <w:p w:rsidR="00571258" w:rsidRPr="00DC4B1F" w:rsidRDefault="001F2FF2" w:rsidP="000539F6">
      <w:pPr>
        <w:spacing w:after="0" w:line="240" w:lineRule="auto"/>
        <w:ind w:firstLine="567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775AA7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По адресу ул. Рахимова , д. 23</w:t>
      </w:r>
      <w:proofErr w:type="gramStart"/>
      <w:r w:rsidRPr="00775AA7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 xml:space="preserve"> А</w:t>
      </w:r>
      <w:proofErr w:type="gramEnd"/>
      <w:r w:rsidRPr="00775AA7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:</w:t>
      </w:r>
      <w:r w:rsidR="00A962A8"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на втором</w:t>
      </w:r>
      <w:r w:rsidR="00571258"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здания оборудованы музей истории школы и поселка Левченко, спортивный зал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в подвальном помещении, на первом этаже оборудована  столовая, пищеблок.</w:t>
      </w:r>
    </w:p>
    <w:p w:rsidR="0004465A" w:rsidRPr="00DC4B1F" w:rsidRDefault="0004465A" w:rsidP="005712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DC4B1F">
        <w:rPr>
          <w:rFonts w:ascii="Times New Roman" w:eastAsia="Times New Roman" w:hAnsi="Times New Roman" w:cs="Times New Roman"/>
          <w:color w:val="000000"/>
          <w:sz w:val="21"/>
          <w:szCs w:val="21"/>
        </w:rPr>
        <w:t>Описание зданий школы:</w:t>
      </w:r>
    </w:p>
    <w:tbl>
      <w:tblPr>
        <w:tblStyle w:val="a4"/>
        <w:tblW w:w="9797" w:type="dxa"/>
        <w:tblInd w:w="-459" w:type="dxa"/>
        <w:tblLayout w:type="fixed"/>
        <w:tblLook w:val="04A0"/>
      </w:tblPr>
      <w:tblGrid>
        <w:gridCol w:w="2694"/>
        <w:gridCol w:w="1275"/>
        <w:gridCol w:w="1276"/>
        <w:gridCol w:w="1418"/>
        <w:gridCol w:w="1575"/>
        <w:gridCol w:w="1559"/>
      </w:tblGrid>
      <w:tr w:rsidR="0004465A" w:rsidRPr="00DC4B1F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адрес здания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Год </w:t>
            </w:r>
          </w:p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постройки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Этажность </w:t>
            </w:r>
          </w:p>
        </w:tc>
        <w:tc>
          <w:tcPr>
            <w:tcW w:w="1418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Занимаемая площадь</w:t>
            </w:r>
          </w:p>
        </w:tc>
        <w:tc>
          <w:tcPr>
            <w:tcW w:w="15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Пришкольный участок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Год капитального ремонта</w:t>
            </w:r>
          </w:p>
        </w:tc>
      </w:tr>
      <w:tr w:rsidR="0004465A" w:rsidRPr="00775AA7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Восходу,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29 (здание школы)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1959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4465A" w:rsidRPr="00DC4B1F" w:rsidRDefault="00BE097F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3,485</w:t>
            </w:r>
            <w:r w:rsidR="00A962A8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кв.м</w:t>
            </w:r>
          </w:p>
        </w:tc>
        <w:tc>
          <w:tcPr>
            <w:tcW w:w="1575" w:type="dxa"/>
          </w:tcPr>
          <w:p w:rsidR="0004465A" w:rsidRPr="00DC4B1F" w:rsidRDefault="00BE097F" w:rsidP="008A0E8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  <w:r w:rsidR="0004465A"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3,5 га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2015</w:t>
            </w:r>
          </w:p>
        </w:tc>
      </w:tr>
      <w:tr w:rsidR="0004465A" w:rsidRPr="00DC4B1F" w:rsidTr="0004465A">
        <w:tc>
          <w:tcPr>
            <w:tcW w:w="2694" w:type="dxa"/>
          </w:tcPr>
          <w:p w:rsidR="0004465A" w:rsidRPr="00DC4B1F" w:rsidRDefault="0004465A" w:rsidP="0004465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по Восходу,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29 (здание спортзала - отдельно стоящее здание)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1967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264,8 кв.м</w:t>
            </w:r>
          </w:p>
        </w:tc>
        <w:tc>
          <w:tcPr>
            <w:tcW w:w="1575" w:type="dxa"/>
          </w:tcPr>
          <w:p w:rsidR="0004465A" w:rsidRPr="00DC4B1F" w:rsidRDefault="0004465A" w:rsidP="008A0E8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201</w:t>
            </w:r>
            <w:r w:rsidR="00A962A8"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</w:tr>
      <w:tr w:rsidR="0004465A" w:rsidRPr="00DC4B1F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Рахимова 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23 А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1958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04465A" w:rsidRPr="00DC4B1F" w:rsidRDefault="006F098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1,733 кв.м</w:t>
            </w:r>
          </w:p>
        </w:tc>
        <w:tc>
          <w:tcPr>
            <w:tcW w:w="1575" w:type="dxa"/>
          </w:tcPr>
          <w:p w:rsidR="0004465A" w:rsidRPr="00DC4B1F" w:rsidRDefault="00DD126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6,7</w:t>
            </w:r>
            <w:r w:rsidR="0004465A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га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</w:tr>
    </w:tbl>
    <w:p w:rsidR="001F2FF2" w:rsidRPr="00DC4B1F" w:rsidRDefault="001F2FF2" w:rsidP="008A0E8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644B" w:rsidRDefault="0081624A" w:rsidP="0096644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Учреждение </w:t>
      </w:r>
      <w:r w:rsidR="0096644B" w:rsidRPr="00DC4B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оснащено всем необходимым для организации учебно-воспитательного процесса.</w:t>
      </w:r>
      <w:r w:rsidR="0096644B" w:rsidRPr="00DC4B1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C4B1F">
        <w:rPr>
          <w:rFonts w:ascii="Times New Roman" w:eastAsia="Times New Roman" w:hAnsi="Times New Roman" w:cs="Times New Roman"/>
          <w:sz w:val="24"/>
          <w:szCs w:val="24"/>
        </w:rPr>
        <w:t>Необходимо приобретение кабинета химии и географии</w:t>
      </w:r>
    </w:p>
    <w:p w:rsidR="008178C5" w:rsidRPr="00DC4B1F" w:rsidRDefault="008178C5" w:rsidP="0096644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96644B" w:rsidRPr="00DC4B1F" w:rsidRDefault="0096644B" w:rsidP="008A0E8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D6DB0" w:rsidRPr="00DC4B1F" w:rsidRDefault="00D435AF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Результаты анализа показателей деятельности организации</w:t>
      </w:r>
    </w:p>
    <w:p w:rsidR="00D435AF" w:rsidRPr="00DC4B1F" w:rsidRDefault="0081624A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(</w:t>
      </w:r>
      <w:r w:rsid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по состоянию на 30 декабря 2020 </w:t>
      </w:r>
      <w:r w:rsidR="00D435AF" w:rsidRPr="00775A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года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)</w:t>
      </w:r>
    </w:p>
    <w:tbl>
      <w:tblPr>
        <w:tblW w:w="4844" w:type="pct"/>
        <w:tblCellSpacing w:w="0" w:type="dxa"/>
        <w:tblInd w:w="15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6625"/>
        <w:gridCol w:w="1555"/>
      </w:tblGrid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178C5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178C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75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75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A4B95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46,03</w:t>
            </w:r>
            <w:r w:rsidR="000552E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1604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11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1604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11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AA037F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1D0AD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2/3,6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1D0ADC" w:rsidRDefault="001D0AD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415BB4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6,03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1D0ADC" w:rsidRDefault="001D0AD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1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6,03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1D0ADC" w:rsidRDefault="008C1541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D0A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415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="001D0ADC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1D0AD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75AA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75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E72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15B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4E7250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4E7250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20/57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415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11,43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415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45,7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E72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E7250"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  <w:r w:rsidR="002218E8" w:rsidRPr="004E72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93B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4E7250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218E8" w:rsidRPr="004E725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4E7250" w:rsidRDefault="004E7250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218E8" w:rsidRPr="004E725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</w:tr>
      <w:tr w:rsidR="007D4229" w:rsidRPr="00DC4B1F" w:rsidTr="00372176">
        <w:trPr>
          <w:trHeight w:val="1134"/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293B96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218E8" w:rsidRPr="004E725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293B96" w:rsidP="003721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  <w:r w:rsidR="003721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72176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42/</w:t>
            </w:r>
            <w:r w:rsidR="00293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7F7A67" w:rsidRDefault="004B57E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библиотечного фонда, состоящих на учете,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7F7A67" w:rsidRDefault="00B73973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="007F7A67" w:rsidRPr="007F7A67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B73973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20BED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B73973" w:rsidP="00B739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  <w:r w:rsidR="0054070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B73973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4,8</w:t>
            </w:r>
            <w:r w:rsidR="00BE097F">
              <w:rPr>
                <w:rFonts w:ascii="Times New Roman" w:hAnsi="Times New Roman" w:cs="Times New Roman"/>
                <w:sz w:val="24"/>
                <w:szCs w:val="24"/>
              </w:rPr>
              <w:t xml:space="preserve"> кв.м</w:t>
            </w:r>
          </w:p>
        </w:tc>
      </w:tr>
    </w:tbl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Анализ показателей указывает на то, что </w:t>
      </w:r>
      <w:r w:rsidR="00377BA3" w:rsidRPr="00DC4B1F">
        <w:rPr>
          <w:rFonts w:ascii="Times New Roman" w:eastAsia="Times New Roman" w:hAnsi="Times New Roman" w:cs="Times New Roman"/>
          <w:iCs/>
          <w:sz w:val="24"/>
          <w:szCs w:val="24"/>
        </w:rPr>
        <w:t>школа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имеет достаточную инфраструктуру, которая соответствует требованиям </w:t>
      </w:r>
      <w:hyperlink r:id="rId15" w:anchor="/document/99/902256369/" w:history="1">
        <w:r w:rsidRPr="00DC4B1F">
          <w:rPr>
            <w:rStyle w:val="a8"/>
            <w:rFonts w:ascii="Times New Roman" w:eastAsia="Times New Roman" w:hAnsi="Times New Roman" w:cs="Times New Roman"/>
            <w:iCs/>
            <w:color w:val="auto"/>
            <w:sz w:val="24"/>
            <w:szCs w:val="24"/>
          </w:rPr>
          <w:t>СанПиН 2.4.2.2821-10</w:t>
        </w:r>
      </w:hyperlink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 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</w:p>
    <w:p w:rsidR="007D4229" w:rsidRPr="00DC4B1F" w:rsidRDefault="00377BA3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Школа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укомплектована 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полным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количеством педагогических и иных работников, которые имеют </w:t>
      </w:r>
      <w:r w:rsidR="0081624A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соответствующую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квалификацию и регулярно проходят </w:t>
      </w:r>
      <w:r w:rsidR="0081624A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курсы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>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7D4229" w:rsidRPr="00DC4B1F" w:rsidSect="0061604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0DEFE8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F706359"/>
    <w:multiLevelType w:val="multilevel"/>
    <w:tmpl w:val="5180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31C04"/>
    <w:multiLevelType w:val="multilevel"/>
    <w:tmpl w:val="190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66198"/>
    <w:multiLevelType w:val="multilevel"/>
    <w:tmpl w:val="82BE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055767"/>
    <w:multiLevelType w:val="multilevel"/>
    <w:tmpl w:val="9D6A6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B46013"/>
    <w:multiLevelType w:val="multilevel"/>
    <w:tmpl w:val="E5547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C3170"/>
    <w:multiLevelType w:val="multilevel"/>
    <w:tmpl w:val="B748D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4067E0"/>
    <w:multiLevelType w:val="multilevel"/>
    <w:tmpl w:val="B25C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CF3204"/>
    <w:multiLevelType w:val="multilevel"/>
    <w:tmpl w:val="2374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40448F"/>
    <w:multiLevelType w:val="multilevel"/>
    <w:tmpl w:val="A5DED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7E4679"/>
    <w:multiLevelType w:val="hybridMultilevel"/>
    <w:tmpl w:val="E5FA33DE"/>
    <w:lvl w:ilvl="0" w:tplc="459E3F6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1">
    <w:nsid w:val="768822DA"/>
    <w:multiLevelType w:val="multilevel"/>
    <w:tmpl w:val="A182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8"/>
  </w:num>
  <w:num w:numId="7">
    <w:abstractNumId w:val="11"/>
  </w:num>
  <w:num w:numId="8">
    <w:abstractNumId w:val="9"/>
  </w:num>
  <w:num w:numId="9">
    <w:abstractNumId w:val="6"/>
  </w:num>
  <w:num w:numId="10">
    <w:abstractNumId w:val="1"/>
  </w:num>
  <w:num w:numId="11">
    <w:abstractNumId w:val="0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71371"/>
    <w:rsid w:val="00012B64"/>
    <w:rsid w:val="00020BED"/>
    <w:rsid w:val="00041E02"/>
    <w:rsid w:val="0004465A"/>
    <w:rsid w:val="000539F6"/>
    <w:rsid w:val="000552E4"/>
    <w:rsid w:val="00061C1F"/>
    <w:rsid w:val="00075487"/>
    <w:rsid w:val="00082489"/>
    <w:rsid w:val="00092572"/>
    <w:rsid w:val="000A4B95"/>
    <w:rsid w:val="000D4496"/>
    <w:rsid w:val="00132AFC"/>
    <w:rsid w:val="0018473A"/>
    <w:rsid w:val="001A30E9"/>
    <w:rsid w:val="001D0ADC"/>
    <w:rsid w:val="001D48F3"/>
    <w:rsid w:val="001F0F35"/>
    <w:rsid w:val="001F2FF2"/>
    <w:rsid w:val="002218E8"/>
    <w:rsid w:val="00276136"/>
    <w:rsid w:val="00293B96"/>
    <w:rsid w:val="002A624A"/>
    <w:rsid w:val="002B7CBB"/>
    <w:rsid w:val="002E74B7"/>
    <w:rsid w:val="003179BC"/>
    <w:rsid w:val="0035430F"/>
    <w:rsid w:val="00371371"/>
    <w:rsid w:val="00372176"/>
    <w:rsid w:val="00377BA3"/>
    <w:rsid w:val="003E27EF"/>
    <w:rsid w:val="00415BB4"/>
    <w:rsid w:val="004554DA"/>
    <w:rsid w:val="00457D07"/>
    <w:rsid w:val="0048492E"/>
    <w:rsid w:val="00496C7A"/>
    <w:rsid w:val="004B57E7"/>
    <w:rsid w:val="004E7250"/>
    <w:rsid w:val="004F0FE0"/>
    <w:rsid w:val="005103DE"/>
    <w:rsid w:val="00531EEE"/>
    <w:rsid w:val="005320EC"/>
    <w:rsid w:val="0054070A"/>
    <w:rsid w:val="00571258"/>
    <w:rsid w:val="005C7E6C"/>
    <w:rsid w:val="005F3041"/>
    <w:rsid w:val="006016A5"/>
    <w:rsid w:val="00614212"/>
    <w:rsid w:val="00616049"/>
    <w:rsid w:val="006741AF"/>
    <w:rsid w:val="00676255"/>
    <w:rsid w:val="00677953"/>
    <w:rsid w:val="006A3C9E"/>
    <w:rsid w:val="006A6EEF"/>
    <w:rsid w:val="006F098A"/>
    <w:rsid w:val="007027DB"/>
    <w:rsid w:val="00702E22"/>
    <w:rsid w:val="00722A70"/>
    <w:rsid w:val="007506EC"/>
    <w:rsid w:val="007514DA"/>
    <w:rsid w:val="00774E7E"/>
    <w:rsid w:val="00775AA7"/>
    <w:rsid w:val="007866A1"/>
    <w:rsid w:val="00792C5B"/>
    <w:rsid w:val="007A3579"/>
    <w:rsid w:val="007A75F2"/>
    <w:rsid w:val="007D4229"/>
    <w:rsid w:val="007F5575"/>
    <w:rsid w:val="007F7A67"/>
    <w:rsid w:val="0081180E"/>
    <w:rsid w:val="0081624A"/>
    <w:rsid w:val="008178C5"/>
    <w:rsid w:val="00875346"/>
    <w:rsid w:val="008A0E8E"/>
    <w:rsid w:val="008C1541"/>
    <w:rsid w:val="00907195"/>
    <w:rsid w:val="009576F8"/>
    <w:rsid w:val="009640DF"/>
    <w:rsid w:val="0096644B"/>
    <w:rsid w:val="00997D49"/>
    <w:rsid w:val="00A15637"/>
    <w:rsid w:val="00A25C36"/>
    <w:rsid w:val="00A53F3F"/>
    <w:rsid w:val="00A629B0"/>
    <w:rsid w:val="00A962A8"/>
    <w:rsid w:val="00AA037F"/>
    <w:rsid w:val="00AF25C4"/>
    <w:rsid w:val="00B05796"/>
    <w:rsid w:val="00B13BD9"/>
    <w:rsid w:val="00B73973"/>
    <w:rsid w:val="00BD6DB0"/>
    <w:rsid w:val="00BE097F"/>
    <w:rsid w:val="00C26076"/>
    <w:rsid w:val="00C5698F"/>
    <w:rsid w:val="00C63749"/>
    <w:rsid w:val="00CD0F99"/>
    <w:rsid w:val="00CE6DA2"/>
    <w:rsid w:val="00CF61AB"/>
    <w:rsid w:val="00D01AD3"/>
    <w:rsid w:val="00D1612B"/>
    <w:rsid w:val="00D34D5F"/>
    <w:rsid w:val="00D435AF"/>
    <w:rsid w:val="00D442D0"/>
    <w:rsid w:val="00D57B36"/>
    <w:rsid w:val="00D70988"/>
    <w:rsid w:val="00DA7644"/>
    <w:rsid w:val="00DB591D"/>
    <w:rsid w:val="00DC4B1F"/>
    <w:rsid w:val="00DD126A"/>
    <w:rsid w:val="00E4407C"/>
    <w:rsid w:val="00E50818"/>
    <w:rsid w:val="00EA6949"/>
    <w:rsid w:val="00EB7FD8"/>
    <w:rsid w:val="00EF11C5"/>
    <w:rsid w:val="00F44184"/>
    <w:rsid w:val="00F63AF1"/>
    <w:rsid w:val="00F66B1B"/>
    <w:rsid w:val="00F76E6A"/>
    <w:rsid w:val="00FE3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3EF0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713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ll">
    <w:name w:val="fill"/>
    <w:basedOn w:val="a1"/>
    <w:rsid w:val="00371371"/>
    <w:rPr>
      <w:rFonts w:cs="Times New Roman"/>
      <w:b/>
      <w:bCs/>
      <w:i/>
      <w:iCs/>
      <w:color w:val="FF0000"/>
    </w:rPr>
  </w:style>
  <w:style w:type="paragraph" w:styleId="a5">
    <w:name w:val="Normal (Web)"/>
    <w:basedOn w:val="a0"/>
    <w:uiPriority w:val="99"/>
    <w:unhideWhenUsed/>
    <w:rsid w:val="00CF61A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0"/>
    <w:link w:val="a7"/>
    <w:uiPriority w:val="99"/>
    <w:semiHidden/>
    <w:unhideWhenUsed/>
    <w:rsid w:val="00510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103DE"/>
    <w:rPr>
      <w:rFonts w:ascii="Tahoma" w:hAnsi="Tahoma" w:cs="Tahoma"/>
      <w:sz w:val="16"/>
      <w:szCs w:val="16"/>
    </w:rPr>
  </w:style>
  <w:style w:type="character" w:styleId="a8">
    <w:name w:val="Hyperlink"/>
    <w:basedOn w:val="a1"/>
    <w:uiPriority w:val="99"/>
    <w:semiHidden/>
    <w:unhideWhenUsed/>
    <w:rsid w:val="007D4229"/>
    <w:rPr>
      <w:color w:val="0000FF"/>
      <w:u w:val="single"/>
    </w:rPr>
  </w:style>
  <w:style w:type="paragraph" w:styleId="a">
    <w:name w:val="List Bullet"/>
    <w:basedOn w:val="a0"/>
    <w:autoRedefine/>
    <w:rsid w:val="00875346"/>
    <w:pPr>
      <w:numPr>
        <w:numId w:val="11"/>
      </w:numPr>
      <w:spacing w:after="0" w:line="240" w:lineRule="auto"/>
      <w:ind w:left="426" w:firstLine="283"/>
      <w:jc w:val="both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7027DB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正文文本_"/>
    <w:basedOn w:val="a1"/>
    <w:link w:val="ab"/>
    <w:rsid w:val="007027D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b">
    <w:name w:val="正文文本"/>
    <w:basedOn w:val="a0"/>
    <w:link w:val="aa"/>
    <w:rsid w:val="007027DB"/>
    <w:pPr>
      <w:widowControl w:val="0"/>
      <w:shd w:val="clear" w:color="auto" w:fill="FFFFFF"/>
      <w:spacing w:after="0" w:line="295" w:lineRule="auto"/>
    </w:pPr>
    <w:rPr>
      <w:rFonts w:ascii="Times New Roman" w:eastAsia="Times New Roman" w:hAnsi="Times New Roman" w:cs="Times New Roman"/>
    </w:rPr>
  </w:style>
  <w:style w:type="paragraph" w:styleId="ac">
    <w:name w:val="List Paragraph"/>
    <w:basedOn w:val="a0"/>
    <w:uiPriority w:val="34"/>
    <w:qFormat/>
    <w:rsid w:val="007027DB"/>
    <w:pPr>
      <w:ind w:left="720"/>
      <w:contextualSpacing/>
    </w:pPr>
  </w:style>
  <w:style w:type="paragraph" w:styleId="ad">
    <w:name w:val="Body Text"/>
    <w:basedOn w:val="a0"/>
    <w:link w:val="ae"/>
    <w:uiPriority w:val="1"/>
    <w:qFormat/>
    <w:rsid w:val="007027DB"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e">
    <w:name w:val="Основной текст Знак"/>
    <w:basedOn w:val="a1"/>
    <w:link w:val="ad"/>
    <w:uiPriority w:val="1"/>
    <w:rsid w:val="007027DB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fontstyle21">
    <w:name w:val="fontstyle21"/>
    <w:basedOn w:val="a1"/>
    <w:rsid w:val="007027D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grame">
    <w:name w:val="grame"/>
    <w:rsid w:val="00531EEE"/>
    <w:rPr>
      <w:rFonts w:cs="Times New Roman"/>
    </w:rPr>
  </w:style>
  <w:style w:type="paragraph" w:customStyle="1" w:styleId="msolistparagraphcxspmiddle">
    <w:name w:val="msolistparagraphcxspmiddle"/>
    <w:basedOn w:val="a0"/>
    <w:rsid w:val="00531EEE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0"/>
    <w:rsid w:val="00531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6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4842</Words>
  <Characters>27603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2021-04-24T05:54:00Z</dcterms:created>
  <dcterms:modified xsi:type="dcterms:W3CDTF">2021-04-24T05:54:00Z</dcterms:modified>
</cp:coreProperties>
</file>